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523F" w14:textId="77777777" w:rsidR="0069645B" w:rsidRPr="0069645B" w:rsidRDefault="0069645B" w:rsidP="0069645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2275A"/>
          <w:sz w:val="24"/>
          <w:szCs w:val="24"/>
          <w:lang w:eastAsia="ru-RU"/>
        </w:rPr>
      </w:pPr>
      <w:r w:rsidRPr="0069645B">
        <w:rPr>
          <w:rFonts w:ascii="Arial" w:eastAsia="Times New Roman" w:hAnsi="Arial" w:cs="Arial"/>
          <w:b/>
          <w:bCs/>
          <w:color w:val="12275A"/>
          <w:sz w:val="24"/>
          <w:szCs w:val="24"/>
          <w:lang w:eastAsia="ru-RU"/>
        </w:rPr>
        <w:t>Образовательная технология обучения детей дошкольных образовательных организаций правилам поведения на дорогах</w:t>
      </w:r>
    </w:p>
    <w:p w14:paraId="2A46235F" w14:textId="332EBD47" w:rsidR="007124C5" w:rsidRDefault="0069645B">
      <w:pPr>
        <w:rPr>
          <w:rFonts w:ascii="Arial" w:hAnsi="Arial" w:cs="Arial"/>
          <w:color w:val="272727"/>
          <w:sz w:val="24"/>
          <w:szCs w:val="24"/>
          <w:shd w:val="clear" w:color="auto" w:fill="FFFFFF"/>
        </w:rPr>
      </w:pPr>
      <w:r w:rsidRPr="0069645B">
        <w:rPr>
          <w:rFonts w:ascii="Arial" w:hAnsi="Arial" w:cs="Arial"/>
          <w:color w:val="272727"/>
          <w:sz w:val="24"/>
          <w:szCs w:val="24"/>
          <w:shd w:val="clear" w:color="auto" w:fill="FFFFFF"/>
        </w:rPr>
        <w:t xml:space="preserve">Материалы образовательной технологии (песни, видеоролики) размещены на файлообменнике по ссылке </w:t>
      </w:r>
      <w:hyperlink r:id="rId4" w:history="1">
        <w:r w:rsidRPr="005B6ACF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https://yadi.sk/d/tdXf4gjKtdlh9g</w:t>
        </w:r>
      </w:hyperlink>
    </w:p>
    <w:p w14:paraId="0F595682" w14:textId="696AD3AE" w:rsidR="0069645B" w:rsidRPr="0069645B" w:rsidRDefault="0069645B">
      <w:pPr>
        <w:rPr>
          <w:sz w:val="24"/>
          <w:szCs w:val="24"/>
        </w:rPr>
      </w:pPr>
    </w:p>
    <w:sectPr w:rsidR="0069645B" w:rsidRPr="0069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5B"/>
    <w:rsid w:val="00367D78"/>
    <w:rsid w:val="0069645B"/>
    <w:rsid w:val="0071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3A53"/>
  <w15:chartTrackingRefBased/>
  <w15:docId w15:val="{6B3ACD63-1955-4E22-9D52-FAB9E27D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4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6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tdXf4gjKtdlh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Образовательная технология обучения детей дошкольных образовательных организаций</vt:lpstr>
      <vt:lpstr>    Профилактическая акция «Взрослым на заметку - пристегнуть ребенка крепко!»</vt:lpstr>
      <vt:lpstr>    «Пусть услышит целый мир: ребенок – главный пассажир»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79142</dc:creator>
  <cp:keywords/>
  <dc:description/>
  <cp:lastModifiedBy>79142</cp:lastModifiedBy>
  <cp:revision>1</cp:revision>
  <dcterms:created xsi:type="dcterms:W3CDTF">2021-05-19T06:52:00Z</dcterms:created>
  <dcterms:modified xsi:type="dcterms:W3CDTF">2021-05-19T07:29:00Z</dcterms:modified>
</cp:coreProperties>
</file>