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1B8" w14:textId="77777777" w:rsidR="003C7B93" w:rsidRDefault="003C7B93" w:rsidP="003C7B93">
      <w:pPr>
        <w:pStyle w:val="1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ОБРАЗОВАНИЯ РЕСПУБЛИКИ САХА (</w:t>
      </w:r>
      <w:proofErr w:type="gramStart"/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 xml:space="preserve">ЯКУТИЯ)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 xml:space="preserve">“ЦЕНТР ОТДЫХА И ОЗДОРОВЛЕНИЯ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>СОСНОВЫЙ БОР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190290A0" w14:textId="77777777" w:rsidR="003C7B93" w:rsidRDefault="003C7B93" w:rsidP="003C7B93">
      <w:pPr>
        <w:pStyle w:val="1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- </w:t>
      </w:r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>ЛИНГВА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4F632AC" w14:textId="77777777" w:rsidR="003C7B93" w:rsidRDefault="003C7B93" w:rsidP="003C7B93">
      <w:pPr>
        <w:pStyle w:val="1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60ED3" w14:textId="77777777" w:rsidR="008829AC" w:rsidRDefault="008829AC" w:rsidP="00336442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36FD8" w14:textId="77777777" w:rsidR="008829AC" w:rsidRDefault="00672E7D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ЯЗЫКОВАЯ ПОЛИТИКА</w:t>
      </w:r>
    </w:p>
    <w:p w14:paraId="06C69E58" w14:textId="77777777" w:rsidR="008829AC" w:rsidRDefault="008829AC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B54687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МИССИЯ МЕЖДУНАРОДНОГО БАКАЛАВРИАТА</w:t>
      </w:r>
    </w:p>
    <w:p w14:paraId="215F5122" w14:textId="77777777" w:rsidR="008829AC" w:rsidRDefault="00672E7D" w:rsidP="003C7B93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Международный Бакалавриат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Baccalaureate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стремится воспитать любознательную, эрудированную и заботливую молодежь, которая внесет свой вклад в совершенствование и безопасность мира путем проявления межкультурного понимания и уважения.</w:t>
      </w:r>
    </w:p>
    <w:p w14:paraId="60B83FA5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этой цели данная организация, вместе со школами, правительственными и международными организациями, разрабатывает повышенной сложности программы международного образования и процедуру строгой проверки полученных знаний.</w:t>
      </w:r>
    </w:p>
    <w:p w14:paraId="176E82EC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программы поддерживают стремление учащихся всего мира стать более активными, сострадательными, готовыми повышать уровень образования в течение всей жизни, и признавать правоту других людей, даже если у них разные мировоззрения.</w:t>
      </w:r>
    </w:p>
    <w:p w14:paraId="05A15362" w14:textId="77777777" w:rsidR="008829AC" w:rsidRDefault="008829AC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87A32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МИССИЯ ДЕТСКОГО САДА “ЛИНГВА”</w:t>
      </w:r>
    </w:p>
    <w:p w14:paraId="75448E5A" w14:textId="77777777" w:rsidR="008829AC" w:rsidRDefault="00672E7D" w:rsidP="003C7B93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любознательных, здоровых, самостоятельных, открытых миру граждан, обогащающих его своей культурой и способных отвечать глобальным вызовам времени.</w:t>
      </w:r>
    </w:p>
    <w:p w14:paraId="621609C1" w14:textId="77777777" w:rsidR="008829AC" w:rsidRDefault="008829AC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12315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ЯЗЫКОВАЯ ФИЛОСОФИЯ ДЕТСКОГО САДА</w:t>
      </w:r>
    </w:p>
    <w:p w14:paraId="2F2B9AAC" w14:textId="77777777" w:rsidR="008829AC" w:rsidRDefault="00672E7D" w:rsidP="003C7B93">
      <w:pPr>
        <w:pStyle w:val="1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языка в детском саду:</w:t>
      </w:r>
    </w:p>
    <w:p w14:paraId="36D97B40" w14:textId="77777777" w:rsidR="008829AC" w:rsidRDefault="00672E7D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последовательное и соответствует возрасту;</w:t>
      </w:r>
    </w:p>
    <w:p w14:paraId="505A0AA9" w14:textId="77777777" w:rsidR="008829AC" w:rsidRDefault="00672E7D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поддерживает развитие навыков и понимания на языке обучения (русский</w:t>
      </w:r>
      <w:r w:rsidR="007C1FFB">
        <w:rPr>
          <w:rFonts w:ascii="Times New Roman" w:eastAsia="Times New Roman" w:hAnsi="Times New Roman" w:cs="Times New Roman"/>
          <w:sz w:val="28"/>
          <w:szCs w:val="28"/>
        </w:rPr>
        <w:t>, якутский</w:t>
      </w:r>
      <w:r>
        <w:rPr>
          <w:rFonts w:ascii="Times New Roman" w:eastAsia="Times New Roman" w:hAnsi="Times New Roman" w:cs="Times New Roman"/>
          <w:sz w:val="28"/>
          <w:szCs w:val="28"/>
        </w:rPr>
        <w:t>), а также дополнительного  языка, предлагаемого  в школе (английский);</w:t>
      </w:r>
    </w:p>
    <w:p w14:paraId="2957C904" w14:textId="77777777" w:rsidR="008829AC" w:rsidRDefault="00672E7D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дифференцировано для удовлетворения потребностей стилей обучения всех студентов, в том числе, с особыми образовательными потребностями;</w:t>
      </w:r>
    </w:p>
    <w:p w14:paraId="27C76D34" w14:textId="77777777" w:rsidR="008829AC" w:rsidRDefault="00672E7D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отражается в программе исследования,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трансдисциплинарных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планировщиках и индивидуальных планах уроков.</w:t>
      </w:r>
    </w:p>
    <w:p w14:paraId="28B53A0F" w14:textId="77777777" w:rsidR="008829AC" w:rsidRDefault="008829AC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8126F1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ЯЗЫКОВОЙ ПРОФИЛЬ ДЕТСКОГО САДА</w:t>
      </w:r>
    </w:p>
    <w:p w14:paraId="34BFCF0E" w14:textId="77777777" w:rsidR="008829AC" w:rsidRDefault="00672E7D" w:rsidP="003C7B93">
      <w:pPr>
        <w:pStyle w:val="1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реализует два образовательных стандарта: </w:t>
      </w:r>
    </w:p>
    <w:p w14:paraId="3D772E51" w14:textId="77777777" w:rsidR="008829AC" w:rsidRPr="00DD3EE7" w:rsidRDefault="00672E7D" w:rsidP="00DD3EE7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EE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Российской Федерации дошкольного образования;</w:t>
      </w:r>
    </w:p>
    <w:p w14:paraId="2038B84A" w14:textId="77777777" w:rsidR="007C1FFB" w:rsidRDefault="00672E7D" w:rsidP="007C1FFB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>Программа Начальных Лет Международного Бакалавриата (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Primary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Years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 Programme</w:t>
      </w:r>
      <w:r w:rsidR="007C1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C1FFB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="007C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1FFB">
        <w:rPr>
          <w:rFonts w:ascii="Times New Roman" w:eastAsia="Times New Roman" w:hAnsi="Times New Roman" w:cs="Times New Roman"/>
          <w:sz w:val="28"/>
          <w:szCs w:val="28"/>
        </w:rPr>
        <w:t>Baccalaureate</w:t>
      </w:r>
      <w:proofErr w:type="spellEnd"/>
      <w:r w:rsidR="007C1F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B02A0B6" w14:textId="77777777" w:rsidR="008829AC" w:rsidRPr="007C1FFB" w:rsidRDefault="00672E7D" w:rsidP="007C1FFB">
      <w:pPr>
        <w:pStyle w:val="1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>Для большинства студентов детского сада “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” родными языками являются русский и якутский. Большинство 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едагогов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также являются носителями русского и якутского языка. Некоторые 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также владеют английским языком как иностранным. Родители, будучи активными участниками в образовательном процессе и носителями русского и якутского, также способствуют языковому развитию студентов</w:t>
      </w:r>
    </w:p>
    <w:p w14:paraId="6EDC37F0" w14:textId="77777777" w:rsidR="009158A0" w:rsidRDefault="009158A0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AD984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ПРЕДЛАГАЕМЫЕ ЯЗЫКИ И ИХ УРОВНИ</w:t>
      </w:r>
    </w:p>
    <w:p w14:paraId="65576302" w14:textId="77777777" w:rsidR="008829AC" w:rsidRDefault="00672E7D" w:rsidP="003C7B93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студентов дошкольного возраста (3-6 лет) детский сад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предлагает английский язык, как иностранный, уровень А1 (начинающий). </w:t>
      </w:r>
    </w:p>
    <w:p w14:paraId="647E3D8F" w14:textId="77777777" w:rsidR="008829AC" w:rsidRDefault="008829AC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C7E20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ПОДДЕРЖКА РОДНЫХ ЯЗЫКОВ</w:t>
      </w:r>
    </w:p>
    <w:p w14:paraId="2C4F7009" w14:textId="77777777" w:rsidR="008829AC" w:rsidRDefault="00672E7D" w:rsidP="003C7B93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философией МБ, детский сад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стремится активно поддерживать сохранение и развитие родного языка студентов в течение учебного дня и за его пределами насколько позволяют школьные ресурсы. </w:t>
      </w:r>
    </w:p>
    <w:p w14:paraId="7E89DE03" w14:textId="77777777" w:rsidR="00D30C64" w:rsidRPr="007C1FFB" w:rsidRDefault="00D30C64" w:rsidP="009158A0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>В Детском саду «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>» реализуется базовая программа дошкольного образования «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Тосхол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>» Республики Саха (Якутия), под р</w:t>
      </w:r>
      <w:r w:rsidR="009158A0" w:rsidRPr="007C1FFB">
        <w:rPr>
          <w:rFonts w:ascii="Times New Roman" w:eastAsia="Times New Roman" w:hAnsi="Times New Roman" w:cs="Times New Roman"/>
          <w:sz w:val="28"/>
          <w:szCs w:val="28"/>
        </w:rPr>
        <w:t>едакцией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М.Н.Харитоновой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8A0" w:rsidRPr="007C1FFB">
        <w:rPr>
          <w:rFonts w:ascii="Times New Roman" w:eastAsia="Times New Roman" w:hAnsi="Times New Roman" w:cs="Times New Roman"/>
          <w:sz w:val="28"/>
          <w:szCs w:val="28"/>
        </w:rPr>
        <w:t>Цели и задачи базовой программы</w:t>
      </w:r>
      <w:r w:rsidR="007C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8A0" w:rsidRPr="007C1F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158A0" w:rsidRPr="007C1FFB">
        <w:rPr>
          <w:rFonts w:ascii="Times New Roman" w:eastAsia="Times New Roman" w:hAnsi="Times New Roman" w:cs="Times New Roman"/>
          <w:sz w:val="28"/>
          <w:szCs w:val="28"/>
        </w:rPr>
        <w:t>Тосхол</w:t>
      </w:r>
      <w:proofErr w:type="spellEnd"/>
      <w:r w:rsidR="009158A0" w:rsidRPr="007C1FFB">
        <w:rPr>
          <w:rFonts w:ascii="Times New Roman" w:eastAsia="Times New Roman" w:hAnsi="Times New Roman" w:cs="Times New Roman"/>
          <w:sz w:val="28"/>
          <w:szCs w:val="28"/>
        </w:rPr>
        <w:t xml:space="preserve">» направлены на всестороннее развитие ребенка с учетом их национальных особенностей, талантов и природных данных, развития личностных качеств, воспитание и развитие национальной самобытности, и применение их в повседневной жизни. 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В Программе обозначены задачи развития ребенка в деятельности по 4 основным линиям: социальное, познавательно-речевое, эстетическое и физическое развитие.</w:t>
      </w:r>
    </w:p>
    <w:p w14:paraId="0A1703A4" w14:textId="77777777" w:rsidR="00D30C64" w:rsidRPr="00D30C64" w:rsidRDefault="00D30C64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36972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СТРАТЕГИИ ПОДДЕРЖКИ </w:t>
      </w:r>
      <w:r w:rsidR="00DE41E3">
        <w:rPr>
          <w:rFonts w:ascii="Times New Roman" w:eastAsia="Times New Roman" w:hAnsi="Times New Roman" w:cs="Times New Roman"/>
          <w:b/>
          <w:sz w:val="28"/>
          <w:szCs w:val="28"/>
        </w:rPr>
        <w:t>ПРЕПОДАВАТЕЛЕЙ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ИХ ВКЛАДЕ В ЯЗЫКОВОЕ РАЗВИТИЕ СТУДЕНТОВ</w:t>
      </w:r>
    </w:p>
    <w:p w14:paraId="2820FD1A" w14:textId="77777777" w:rsidR="008829AC" w:rsidRDefault="00672E7D" w:rsidP="003C7B93">
      <w:pPr>
        <w:pStyle w:val="1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предоставляет учителям все необходимые ресурсы для эффективного обучения студентов языкам. Основными ресурсами являются: </w:t>
      </w:r>
    </w:p>
    <w:p w14:paraId="149A9B40" w14:textId="77777777" w:rsidR="008829AC" w:rsidRDefault="00672E7D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библиотека, содержащая большое разнообразие жанров литературы на разных языках (преимущественно, на русском, якутском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языки являются государственными) и английском (данный язы</w:t>
      </w:r>
      <w:r w:rsidR="007C1FFB">
        <w:rPr>
          <w:rFonts w:ascii="Times New Roman" w:eastAsia="Times New Roman" w:hAnsi="Times New Roman" w:cs="Times New Roman"/>
          <w:sz w:val="28"/>
          <w:szCs w:val="28"/>
        </w:rPr>
        <w:t>к преподается как иностранный).</w:t>
      </w:r>
    </w:p>
    <w:p w14:paraId="0A42A0B3" w14:textId="77777777" w:rsidR="008829AC" w:rsidRDefault="00672E7D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компьютеры с высокоскоростным доступом в сеть Интернет, где студенты и учителя могут найти необходимую информацию на нужном языке.  </w:t>
      </w:r>
    </w:p>
    <w:p w14:paraId="391B9A37" w14:textId="77777777" w:rsidR="007C1FFB" w:rsidRDefault="007C1FFB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пространство школы;</w:t>
      </w:r>
    </w:p>
    <w:p w14:paraId="72F809BE" w14:textId="77777777" w:rsidR="007C1FFB" w:rsidRDefault="007C1FFB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 ресурс.</w:t>
      </w:r>
    </w:p>
    <w:p w14:paraId="309AAF17" w14:textId="77777777" w:rsidR="008829AC" w:rsidRDefault="008829AC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BE2F1" w14:textId="77777777" w:rsidR="00DE41E3" w:rsidRPr="007C1FFB" w:rsidRDefault="00DE41E3" w:rsidP="00DE41E3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b/>
          <w:sz w:val="28"/>
          <w:szCs w:val="28"/>
        </w:rPr>
        <w:t>ПОДДЕРЖКА РОДИТЕЛЕЙ ПРИ ИЗУЧЕНИИ ЯЗЫКА</w:t>
      </w:r>
    </w:p>
    <w:p w14:paraId="497E0C5F" w14:textId="77777777" w:rsidR="00DE41E3" w:rsidRPr="007C1FFB" w:rsidRDefault="00DE41E3" w:rsidP="003C7B93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>Поддержка развития языковых компетенций дома, родительский контроль за выполнением учащимися домашних заданий и следованием новостным рекомендациям в электронном журнале также приветствуются. Родителям следует регулярно читать с учащимися вслух различные тексты, обсуждать концепты, чтобы проверить понимание учащимися материала, помогать с исследованиями и поощрять устное общение.</w:t>
      </w:r>
    </w:p>
    <w:p w14:paraId="03AD63AB" w14:textId="77777777" w:rsidR="00DE41E3" w:rsidRPr="00DE41E3" w:rsidRDefault="00DE41E3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551B7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ПОДДЕРЖКА СТУДЕНТОВ, НЕ ВЛАДЕЮЩИХ ЯЗЫКОМ ОБУЧЕНИЯ</w:t>
      </w:r>
    </w:p>
    <w:p w14:paraId="6BACB4F7" w14:textId="77777777" w:rsidR="008829AC" w:rsidRPr="007C1FFB" w:rsidRDefault="00672E7D" w:rsidP="003C7B93">
      <w:pPr>
        <w:pStyle w:val="1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для студента родным </w:t>
      </w:r>
      <w:r w:rsidR="007C1FFB">
        <w:rPr>
          <w:rFonts w:ascii="Times New Roman" w:eastAsia="Times New Roman" w:hAnsi="Times New Roman" w:cs="Times New Roman"/>
          <w:sz w:val="28"/>
          <w:szCs w:val="28"/>
        </w:rPr>
        <w:t xml:space="preserve">языком является иной </w:t>
      </w:r>
      <w:r>
        <w:rPr>
          <w:rFonts w:ascii="Times New Roman" w:eastAsia="Times New Roman" w:hAnsi="Times New Roman" w:cs="Times New Roman"/>
          <w:sz w:val="28"/>
          <w:szCs w:val="28"/>
        </w:rPr>
        <w:t>язык, то школа готова предоставить возможности его изучения.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5BA75F9D" w14:textId="77777777" w:rsidR="00D30C64" w:rsidRPr="007C1FFB" w:rsidRDefault="00D30C64" w:rsidP="00D30C6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FFB">
        <w:rPr>
          <w:rFonts w:ascii="Times New Roman" w:eastAsia="Times New Roman" w:hAnsi="Times New Roman" w:cs="Times New Roman"/>
          <w:sz w:val="28"/>
          <w:szCs w:val="28"/>
        </w:rPr>
        <w:t>При наличии студентов,</w:t>
      </w:r>
      <w:proofErr w:type="gramEnd"/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 чей родной язык не совпадает с языком обучения (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т.е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 любой другой язык, кроме русского) школа готова оказать поддержку виде следующих мер:</w:t>
      </w:r>
    </w:p>
    <w:p w14:paraId="3F0BFBDA" w14:textId="77777777" w:rsidR="00D30C64" w:rsidRPr="007C1FFB" w:rsidRDefault="00D30C64" w:rsidP="00D30C6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>- Школа нанимает педагога-носителя языка или владеющего этим языком в достаточной мере для преподавания (уровень С1-С2 CEFR)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C9B0AA" w14:textId="77777777" w:rsidR="00D30C64" w:rsidRPr="007C1FFB" w:rsidRDefault="00D30C64" w:rsidP="00D30C6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>- Наладить контакт с культурным центром страны, которая представляет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необходимый для учащегося язык (при отсутствии такового – наладить контакт с кафедрами в лингвистических вузах в России и </w:t>
      </w:r>
      <w:r w:rsidR="007C1FFB" w:rsidRPr="007C1FFB">
        <w:rPr>
          <w:rFonts w:ascii="Times New Roman" w:eastAsia="Times New Roman" w:hAnsi="Times New Roman" w:cs="Times New Roman"/>
          <w:sz w:val="28"/>
          <w:szCs w:val="28"/>
        </w:rPr>
        <w:t>за рубежом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B34C3" w14:textId="77777777" w:rsidR="00D30C64" w:rsidRPr="007C1FFB" w:rsidRDefault="00D30C64" w:rsidP="00D30C6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>Помимо возможных мер для поддержки родных языков школа, а именно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преподаватели проводят недели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иностранных языков, дают возможность представителям других стран и культур показать свои национальные особенности: подписи в классах на родном языке, тематические мероприятия в классе, плакаты и выставки посвященные другим странам и языкам.</w:t>
      </w:r>
    </w:p>
    <w:p w14:paraId="4C73EFDC" w14:textId="77777777" w:rsidR="00D30C64" w:rsidRPr="007C1FFB" w:rsidRDefault="00D30C64" w:rsidP="00D30C6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Выявление уровня владения родным языком у студентов происходит при помощи беседы с </w:t>
      </w:r>
      <w:r w:rsidR="00687253" w:rsidRPr="007C1FFB"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, с психологом и логопедом.</w:t>
      </w:r>
    </w:p>
    <w:p w14:paraId="16C5AEA7" w14:textId="77777777" w:rsidR="00D30C64" w:rsidRPr="00D30C64" w:rsidRDefault="00D30C64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A0D71" w14:textId="77777777" w:rsidR="008829AC" w:rsidRDefault="00672E7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ИЗУЧЕНИЕ ГОСУДАРСТВЕННОГО(-ЫХ) ЯЗЫКА(-ОВ)</w:t>
      </w:r>
    </w:p>
    <w:p w14:paraId="3A727A8C" w14:textId="77777777" w:rsidR="008829AC" w:rsidRDefault="00672E7D" w:rsidP="003C7B93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Республике Саха (Якутия) государственными языками являются русский и якутский. Так как все </w:t>
      </w:r>
      <w:r w:rsidR="009158A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eastAsia="Times New Roman" w:hAnsi="Times New Roman" w:cs="Times New Roman"/>
          <w:sz w:val="28"/>
          <w:szCs w:val="28"/>
        </w:rPr>
        <w:t>и большинство сотрудников детского сада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являются носителями вышеупомянутых языков, изучение государственных языков студентами проходит в течение всего учебного дня: во время занятий по предметам, исследования и внеурочных мероприятий.</w:t>
      </w:r>
    </w:p>
    <w:p w14:paraId="54D4262C" w14:textId="77777777" w:rsidR="00DE1D23" w:rsidRPr="007C1FFB" w:rsidRDefault="00DE1D23" w:rsidP="003C7B93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 xml:space="preserve">Языковая политика является обязательной для всех </w:t>
      </w:r>
      <w:r w:rsidR="00761FEA" w:rsidRPr="007C1FF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преподавателей, 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сотрудников и студентов Детского сада «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FEA" w:rsidRPr="007C1FFB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9539A" w14:textId="77777777" w:rsidR="00DE1D23" w:rsidRPr="007C1FFB" w:rsidRDefault="00DE1D23" w:rsidP="00DE1D2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FB">
        <w:rPr>
          <w:rFonts w:ascii="Times New Roman" w:eastAsia="Times New Roman" w:hAnsi="Times New Roman" w:cs="Times New Roman"/>
          <w:sz w:val="28"/>
          <w:szCs w:val="28"/>
        </w:rPr>
        <w:t>Языковая политика тщательно пересматривается сотрудниками Детского сада «</w:t>
      </w:r>
      <w:proofErr w:type="spellStart"/>
      <w:r w:rsidRPr="007C1FFB">
        <w:rPr>
          <w:rFonts w:ascii="Times New Roman" w:eastAsia="Times New Roman" w:hAnsi="Times New Roman" w:cs="Times New Roman"/>
          <w:sz w:val="28"/>
          <w:szCs w:val="28"/>
        </w:rPr>
        <w:t>Лингва</w:t>
      </w:r>
      <w:proofErr w:type="spellEnd"/>
      <w:r w:rsidRPr="007C1FFB">
        <w:rPr>
          <w:rFonts w:ascii="Times New Roman" w:eastAsia="Times New Roman" w:hAnsi="Times New Roman" w:cs="Times New Roman"/>
          <w:sz w:val="28"/>
          <w:szCs w:val="28"/>
        </w:rPr>
        <w:t>» и педагогическим советом в конце каждого учебного года, обо всех изменениях учреждение уведомляет родителей и законных представителей при помощи сайта учреждения.</w:t>
      </w:r>
      <w:r w:rsidRPr="007C1FFB">
        <w:rPr>
          <w:rFonts w:ascii="Times New Roman" w:eastAsia="Times New Roman" w:hAnsi="Times New Roman" w:cs="Times New Roman"/>
          <w:sz w:val="28"/>
          <w:szCs w:val="28"/>
        </w:rPr>
        <w:cr/>
      </w:r>
    </w:p>
    <w:sectPr w:rsidR="00DE1D23" w:rsidRPr="007C1FFB" w:rsidSect="008829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6C52"/>
    <w:multiLevelType w:val="multilevel"/>
    <w:tmpl w:val="9FBC9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5B2845"/>
    <w:multiLevelType w:val="multilevel"/>
    <w:tmpl w:val="3C40E3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A75E72"/>
    <w:multiLevelType w:val="multilevel"/>
    <w:tmpl w:val="65061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AC"/>
    <w:rsid w:val="00277AA2"/>
    <w:rsid w:val="00336442"/>
    <w:rsid w:val="003A79D0"/>
    <w:rsid w:val="003C7B93"/>
    <w:rsid w:val="004A55A5"/>
    <w:rsid w:val="00540322"/>
    <w:rsid w:val="005B256A"/>
    <w:rsid w:val="00672E7D"/>
    <w:rsid w:val="00687253"/>
    <w:rsid w:val="00761FEA"/>
    <w:rsid w:val="007C1FFB"/>
    <w:rsid w:val="008829AC"/>
    <w:rsid w:val="009158A0"/>
    <w:rsid w:val="00D30C64"/>
    <w:rsid w:val="00DD3EE7"/>
    <w:rsid w:val="00DE1D23"/>
    <w:rsid w:val="00DE41E3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A3AD"/>
  <w15:docId w15:val="{472ECBA5-2252-4DA1-941B-CF1C72C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829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829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829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829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829A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829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29AC"/>
  </w:style>
  <w:style w:type="table" w:customStyle="1" w:styleId="TableNormal">
    <w:name w:val="Table Normal"/>
    <w:rsid w:val="00882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29A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829A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CB37-B5E2-4AA8-894F-A759D836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79142</cp:lastModifiedBy>
  <cp:revision>2</cp:revision>
  <cp:lastPrinted>2020-12-09T09:53:00Z</cp:lastPrinted>
  <dcterms:created xsi:type="dcterms:W3CDTF">2021-05-27T08:20:00Z</dcterms:created>
  <dcterms:modified xsi:type="dcterms:W3CDTF">2021-05-27T08:20:00Z</dcterms:modified>
</cp:coreProperties>
</file>