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E7" w:rsidRDefault="00EE10B7" w:rsidP="00EE10B7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EE10B7">
        <w:rPr>
          <w:rFonts w:ascii="Times New Roman" w:hAnsi="Times New Roman" w:cs="Times New Roman"/>
          <w:b/>
          <w:sz w:val="24"/>
          <w:lang w:val="en-US"/>
        </w:rPr>
        <w:t>Research program for the middle group "</w:t>
      </w:r>
      <w:r>
        <w:rPr>
          <w:rFonts w:ascii="Times New Roman" w:hAnsi="Times New Roman" w:cs="Times New Roman"/>
          <w:b/>
          <w:sz w:val="24"/>
          <w:lang w:val="en-US"/>
        </w:rPr>
        <w:t>Little</w:t>
      </w:r>
      <w:r w:rsidRPr="00EE10B7">
        <w:rPr>
          <w:rFonts w:ascii="Times New Roman" w:hAnsi="Times New Roman" w:cs="Times New Roman"/>
          <w:b/>
          <w:sz w:val="24"/>
          <w:lang w:val="en-US"/>
        </w:rPr>
        <w:t xml:space="preserve"> country" for the 2020-2021 academic year</w:t>
      </w:r>
    </w:p>
    <w:tbl>
      <w:tblPr>
        <w:tblStyle w:val="a3"/>
        <w:tblpPr w:leftFromText="180" w:rightFromText="180" w:vertAnchor="text" w:horzAnchor="margin" w:tblpY="555"/>
        <w:tblW w:w="0" w:type="auto"/>
        <w:tblLook w:val="04A0" w:firstRow="1" w:lastRow="0" w:firstColumn="1" w:lastColumn="0" w:noHBand="0" w:noVBand="1"/>
      </w:tblPr>
      <w:tblGrid>
        <w:gridCol w:w="1350"/>
        <w:gridCol w:w="3628"/>
        <w:gridCol w:w="3522"/>
        <w:gridCol w:w="3130"/>
        <w:gridCol w:w="2930"/>
      </w:tblGrid>
      <w:tr w:rsidR="00EE10B7" w:rsidRPr="00EE10B7" w:rsidTr="00EE10B7">
        <w:trPr>
          <w:trHeight w:val="1266"/>
        </w:trPr>
        <w:tc>
          <w:tcPr>
            <w:tcW w:w="1350" w:type="dxa"/>
          </w:tcPr>
          <w:p w:rsidR="00EE10B7" w:rsidRPr="00EE10B7" w:rsidRDefault="00EE10B7" w:rsidP="00D65EA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lang w:val="en-US"/>
              </w:rPr>
              <w:t>Age</w:t>
            </w:r>
          </w:p>
        </w:tc>
        <w:tc>
          <w:tcPr>
            <w:tcW w:w="3628" w:type="dxa"/>
          </w:tcPr>
          <w:p w:rsidR="00EE10B7" w:rsidRPr="00EE10B7" w:rsidRDefault="00EE10B7" w:rsidP="00EE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"Who are we?"</w:t>
            </w:r>
          </w:p>
          <w:p w:rsidR="00EE10B7" w:rsidRPr="00EE10B7" w:rsidRDefault="00EE10B7" w:rsidP="00EE1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"It's great to be healthy!</w:t>
            </w:r>
          </w:p>
        </w:tc>
        <w:tc>
          <w:tcPr>
            <w:tcW w:w="3522" w:type="dxa"/>
          </w:tcPr>
          <w:p w:rsidR="00EE10B7" w:rsidRDefault="00EE10B7" w:rsidP="00EE10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"How we organize ourselves"</w:t>
            </w:r>
          </w:p>
          <w:p w:rsidR="00EE10B7" w:rsidRPr="00EE10B7" w:rsidRDefault="00EE10B7" w:rsidP="00EE1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"We are </w:t>
            </w:r>
            <w:r w:rsidRPr="00EE1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going, driving, riding </w:t>
            </w:r>
            <w:r w:rsidRPr="00EE1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:rsidR="00EE10B7" w:rsidRPr="00EE10B7" w:rsidRDefault="00EE10B7" w:rsidP="00EE10B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30" w:type="dxa"/>
          </w:tcPr>
          <w:p w:rsidR="00EE10B7" w:rsidRPr="00EE10B7" w:rsidRDefault="00EE10B7" w:rsidP="00EE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"How 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express</w:t>
            </w: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ourselves"</w:t>
            </w:r>
          </w:p>
          <w:p w:rsidR="00EE10B7" w:rsidRPr="00EE10B7" w:rsidRDefault="00EE10B7" w:rsidP="00EE1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"Let's play"</w:t>
            </w:r>
          </w:p>
          <w:p w:rsidR="00EE10B7" w:rsidRPr="00EE10B7" w:rsidRDefault="00EE10B7" w:rsidP="00EE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30" w:type="dxa"/>
          </w:tcPr>
          <w:p w:rsidR="00EE10B7" w:rsidRPr="00EE10B7" w:rsidRDefault="00EE10B7" w:rsidP="00EE10B7">
            <w:pPr>
              <w:ind w:firstLin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Sharing </w:t>
            </w: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planet"</w:t>
            </w:r>
          </w:p>
          <w:p w:rsidR="00EE10B7" w:rsidRPr="00EE10B7" w:rsidRDefault="00EE10B7" w:rsidP="00EE10B7">
            <w:pPr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EE1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EE1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E10B7" w:rsidRPr="00EE10B7" w:rsidRDefault="00EE10B7" w:rsidP="00EE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E10B7" w:rsidRPr="00EE10B7" w:rsidTr="00EE10B7">
        <w:trPr>
          <w:trHeight w:val="2970"/>
        </w:trPr>
        <w:tc>
          <w:tcPr>
            <w:tcW w:w="1350" w:type="dxa"/>
          </w:tcPr>
          <w:p w:rsidR="00EE10B7" w:rsidRPr="00EE10B7" w:rsidRDefault="00EE10B7" w:rsidP="00D65EA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4-5 </w:t>
            </w:r>
            <w:proofErr w:type="spellStart"/>
            <w:r w:rsidRPr="00EE10B7">
              <w:rPr>
                <w:rFonts w:ascii="Times New Roman" w:hAnsi="Times New Roman" w:cs="Times New Roman"/>
                <w:b/>
                <w:sz w:val="24"/>
                <w:lang w:val="en-US"/>
              </w:rPr>
              <w:t>y.o</w:t>
            </w:r>
            <w:proofErr w:type="spellEnd"/>
            <w:r w:rsidRPr="00EE10B7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</w:p>
        </w:tc>
        <w:tc>
          <w:tcPr>
            <w:tcW w:w="3628" w:type="dxa"/>
          </w:tcPr>
          <w:p w:rsidR="00EE10B7" w:rsidRDefault="00EE10B7" w:rsidP="00EE1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Central idea: Health, safety, hygiene lead to harmonious development.</w:t>
            </w:r>
          </w:p>
          <w:p w:rsidR="00EE10B7" w:rsidRPr="00EE10B7" w:rsidRDefault="00EE10B7" w:rsidP="00EE1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E10B7" w:rsidRPr="00EE10B7" w:rsidRDefault="00EE10B7" w:rsidP="00EE1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Key concepts:</w:t>
            </w:r>
          </w:p>
          <w:p w:rsidR="00EE10B7" w:rsidRPr="00EE10B7" w:rsidRDefault="00EE10B7" w:rsidP="00EE1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Function</w:t>
            </w:r>
          </w:p>
          <w:p w:rsidR="00EE10B7" w:rsidRPr="00EE10B7" w:rsidRDefault="00EE10B7" w:rsidP="00EE1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Causation</w:t>
            </w:r>
          </w:p>
          <w:p w:rsidR="00EE10B7" w:rsidRDefault="00EE10B7" w:rsidP="00EE1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nnection</w:t>
            </w:r>
          </w:p>
          <w:p w:rsidR="00EE10B7" w:rsidRPr="00EE10B7" w:rsidRDefault="00EE10B7" w:rsidP="00EE1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E10B7" w:rsidRPr="00EE10B7" w:rsidRDefault="00EE10B7" w:rsidP="00EE1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Research directions:</w:t>
            </w:r>
          </w:p>
          <w:p w:rsidR="00EE10B7" w:rsidRPr="00EE10B7" w:rsidRDefault="00EE10B7" w:rsidP="00EE1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Strengthening the health of children through a system of recreational activities.</w:t>
            </w:r>
          </w:p>
          <w:p w:rsidR="00EE10B7" w:rsidRDefault="00EE10B7" w:rsidP="00EE1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Fostering a healthy lifestyle, the desire to engage in physical education, sports, take care of your body and body.</w:t>
            </w:r>
          </w:p>
          <w:p w:rsidR="00EE10B7" w:rsidRPr="00EE10B7" w:rsidRDefault="00EE10B7" w:rsidP="00EE1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E10B7" w:rsidRPr="00EE10B7" w:rsidRDefault="00EE10B7" w:rsidP="00EE1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 areas: Science, physical education, art.</w:t>
            </w:r>
          </w:p>
        </w:tc>
        <w:tc>
          <w:tcPr>
            <w:tcW w:w="3522" w:type="dxa"/>
          </w:tcPr>
          <w:p w:rsidR="00EE10B7" w:rsidRDefault="00EE10B7" w:rsidP="00EE10B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central idea is that knowledge of traffic rules forms the basis of our safety</w:t>
            </w:r>
          </w:p>
          <w:p w:rsidR="00EE10B7" w:rsidRPr="00EE10B7" w:rsidRDefault="00EE10B7" w:rsidP="00EE10B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E10B7" w:rsidRPr="00EE10B7" w:rsidRDefault="00EE10B7" w:rsidP="00EE10B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Key concepts:</w:t>
            </w:r>
          </w:p>
          <w:p w:rsidR="00EE10B7" w:rsidRPr="00EE10B7" w:rsidRDefault="00EE10B7" w:rsidP="00EE10B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</w:t>
            </w:r>
          </w:p>
          <w:p w:rsidR="00EE10B7" w:rsidRPr="00EE10B7" w:rsidRDefault="00EE10B7" w:rsidP="00EE10B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Responsibility</w:t>
            </w:r>
          </w:p>
          <w:p w:rsidR="00EE10B7" w:rsidRPr="00EE10B7" w:rsidRDefault="00EE10B7" w:rsidP="00EE10B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Causation</w:t>
            </w:r>
          </w:p>
          <w:p w:rsidR="00EE10B7" w:rsidRDefault="00EE10B7" w:rsidP="00EE10B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Function</w:t>
            </w:r>
          </w:p>
          <w:p w:rsidR="00EE10B7" w:rsidRPr="00EE10B7" w:rsidRDefault="00EE10B7" w:rsidP="00EE10B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E10B7" w:rsidRPr="00EE10B7" w:rsidRDefault="00EE10B7" w:rsidP="00EE10B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Research directions:</w:t>
            </w:r>
          </w:p>
          <w:p w:rsidR="00EE10B7" w:rsidRPr="00EE10B7" w:rsidRDefault="00EE10B7" w:rsidP="00EE10B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-Study of traffic rules</w:t>
            </w:r>
          </w:p>
          <w:p w:rsidR="00EE10B7" w:rsidRPr="00EE10B7" w:rsidRDefault="00EE10B7" w:rsidP="00EE10B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-safe behavior on the roads</w:t>
            </w:r>
          </w:p>
          <w:p w:rsidR="00EE10B7" w:rsidRDefault="00EE10B7" w:rsidP="00EE10B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orientation in different environments</w:t>
            </w:r>
          </w:p>
          <w:p w:rsidR="00EE10B7" w:rsidRDefault="00EE10B7" w:rsidP="00EE10B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E10B7" w:rsidRDefault="00EE10B7" w:rsidP="00EE10B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E10B7" w:rsidRPr="00EE10B7" w:rsidRDefault="00EE10B7" w:rsidP="00EE10B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E10B7" w:rsidRPr="00EE10B7" w:rsidRDefault="00EE10B7" w:rsidP="00EE10B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 areas: mathematics, physical education, cognitive development, art.</w:t>
            </w:r>
          </w:p>
        </w:tc>
        <w:tc>
          <w:tcPr>
            <w:tcW w:w="3130" w:type="dxa"/>
          </w:tcPr>
          <w:p w:rsidR="00EE10B7" w:rsidRDefault="00EE10B7" w:rsidP="00EE10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Central idea - Through playing we develop and express ourselves</w:t>
            </w:r>
          </w:p>
          <w:p w:rsidR="00EE10B7" w:rsidRPr="00EE10B7" w:rsidRDefault="00EE10B7" w:rsidP="00EE10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E10B7" w:rsidRPr="00EE10B7" w:rsidRDefault="00EE10B7" w:rsidP="00EE10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Key concepts:</w:t>
            </w:r>
          </w:p>
          <w:p w:rsidR="00EE10B7" w:rsidRPr="00EE10B7" w:rsidRDefault="00EE10B7" w:rsidP="00EE10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</w:t>
            </w:r>
          </w:p>
          <w:p w:rsidR="00EE10B7" w:rsidRPr="00EE10B7" w:rsidRDefault="00EE10B7" w:rsidP="00EE10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Responsibility</w:t>
            </w:r>
          </w:p>
          <w:p w:rsidR="00EE10B7" w:rsidRDefault="00EE10B7" w:rsidP="00EE10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Function</w:t>
            </w:r>
          </w:p>
          <w:p w:rsidR="00EE10B7" w:rsidRPr="00EE10B7" w:rsidRDefault="00EE10B7" w:rsidP="00EE10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E10B7" w:rsidRPr="00EE10B7" w:rsidRDefault="00EE10B7" w:rsidP="00EE10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Research directions:</w:t>
            </w:r>
          </w:p>
          <w:p w:rsidR="00EE10B7" w:rsidRPr="00EE10B7" w:rsidRDefault="00EE10B7" w:rsidP="00EE10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Game actions</w:t>
            </w:r>
          </w:p>
          <w:p w:rsidR="00EE10B7" w:rsidRDefault="00EE10B7" w:rsidP="00EE10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Rules of the game</w:t>
            </w:r>
          </w:p>
          <w:p w:rsidR="00EE10B7" w:rsidRDefault="00EE10B7" w:rsidP="00EE10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E10B7" w:rsidRDefault="00EE10B7" w:rsidP="00EE10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E10B7" w:rsidRDefault="00EE10B7" w:rsidP="00EE10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E10B7" w:rsidRDefault="00EE10B7" w:rsidP="00EE10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E10B7" w:rsidRDefault="00EE10B7" w:rsidP="00EE10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E10B7" w:rsidRPr="00EE10B7" w:rsidRDefault="00EE10B7" w:rsidP="00EE10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E10B7" w:rsidRPr="00EE10B7" w:rsidRDefault="00EE10B7" w:rsidP="00EE10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 areas: English, Physical Education, Arts, Cognitive Development</w:t>
            </w:r>
          </w:p>
        </w:tc>
        <w:tc>
          <w:tcPr>
            <w:tcW w:w="2930" w:type="dxa"/>
          </w:tcPr>
          <w:p w:rsidR="00EE10B7" w:rsidRDefault="00EE10B7" w:rsidP="00EE10B7">
            <w:pPr>
              <w:ind w:firstLine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Central idea: Plants have special needs to grow and stay healthy.</w:t>
            </w:r>
          </w:p>
          <w:p w:rsidR="00EE10B7" w:rsidRPr="00EE10B7" w:rsidRDefault="00EE10B7" w:rsidP="00EE10B7">
            <w:pPr>
              <w:ind w:firstLine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E10B7" w:rsidRPr="00EE10B7" w:rsidRDefault="00EE10B7" w:rsidP="00EE10B7">
            <w:pPr>
              <w:ind w:firstLine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Key concepts:</w:t>
            </w:r>
          </w:p>
          <w:p w:rsidR="00EE10B7" w:rsidRPr="00EE10B7" w:rsidRDefault="00EE10B7" w:rsidP="00EE10B7">
            <w:pPr>
              <w:ind w:firstLine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Responsibility</w:t>
            </w:r>
          </w:p>
          <w:p w:rsidR="00EE10B7" w:rsidRPr="00EE10B7" w:rsidRDefault="00EE10B7" w:rsidP="00EE10B7">
            <w:pPr>
              <w:ind w:firstLine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nnection</w:t>
            </w:r>
          </w:p>
          <w:p w:rsidR="00EE10B7" w:rsidRDefault="00EE10B7" w:rsidP="00EE10B7">
            <w:pPr>
              <w:ind w:firstLine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Function</w:t>
            </w:r>
          </w:p>
          <w:p w:rsidR="00EE10B7" w:rsidRPr="00EE10B7" w:rsidRDefault="00EE10B7" w:rsidP="00EE10B7">
            <w:pPr>
              <w:ind w:firstLine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E10B7" w:rsidRPr="00EE10B7" w:rsidRDefault="00EE10B7" w:rsidP="00EE10B7">
            <w:pPr>
              <w:ind w:firstLine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Research directions:</w:t>
            </w:r>
          </w:p>
          <w:p w:rsidR="00EE10B7" w:rsidRPr="00EE10B7" w:rsidRDefault="00EE10B7" w:rsidP="00EE10B7">
            <w:pPr>
              <w:ind w:firstLine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Planting selected houseplant seeds</w:t>
            </w:r>
          </w:p>
          <w:p w:rsidR="00EE10B7" w:rsidRDefault="00EE10B7" w:rsidP="00EE10B7">
            <w:pPr>
              <w:ind w:firstLine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Observing and caring for plants</w:t>
            </w:r>
          </w:p>
          <w:p w:rsidR="00EE10B7" w:rsidRDefault="00EE10B7" w:rsidP="00EE10B7">
            <w:pPr>
              <w:ind w:firstLine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E10B7" w:rsidRDefault="00EE10B7" w:rsidP="00EE10B7">
            <w:pPr>
              <w:ind w:firstLine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E10B7" w:rsidRDefault="00EE10B7" w:rsidP="00EE10B7">
            <w:pPr>
              <w:ind w:firstLine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EE10B7" w:rsidRDefault="00EE10B7" w:rsidP="00EE10B7">
            <w:pPr>
              <w:ind w:firstLine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E10B7" w:rsidRPr="00EE10B7" w:rsidRDefault="00EE10B7" w:rsidP="00EE10B7">
            <w:pPr>
              <w:ind w:firstLine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 areas:</w:t>
            </w:r>
          </w:p>
          <w:p w:rsidR="00EE10B7" w:rsidRPr="00EE10B7" w:rsidRDefault="00EE10B7" w:rsidP="00EE10B7">
            <w:pPr>
              <w:ind w:firstLine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Science, art.</w:t>
            </w:r>
          </w:p>
        </w:tc>
      </w:tr>
    </w:tbl>
    <w:p w:rsidR="00EE10B7" w:rsidRPr="00EE10B7" w:rsidRDefault="00EE10B7" w:rsidP="00EE10B7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sectPr w:rsidR="00EE10B7" w:rsidRPr="00EE10B7" w:rsidSect="00EE10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2B"/>
    <w:rsid w:val="0037242B"/>
    <w:rsid w:val="003A2AE7"/>
    <w:rsid w:val="00E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C6EEB-BE5D-440B-8102-84C7F04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E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2021-04-05T10:04:00Z</dcterms:created>
  <dcterms:modified xsi:type="dcterms:W3CDTF">2021-04-05T10:11:00Z</dcterms:modified>
</cp:coreProperties>
</file>