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7C7D" w:rsidRPr="00280B03" w:rsidRDefault="00280B03">
      <w:pPr>
        <w:spacing w:after="266"/>
        <w:jc w:val="center"/>
        <w:rPr>
          <w:lang w:val="en-US"/>
        </w:rPr>
      </w:pPr>
      <w:r w:rsidRPr="00280B03">
        <w:rPr>
          <w:rFonts w:ascii="Times New Roman" w:hAnsi="Times New Roman" w:cs="Times New Roman"/>
          <w:color w:val="000000"/>
          <w:sz w:val="37"/>
          <w:lang w:val="en-US"/>
        </w:rPr>
        <w:t>Ministry of Education and Science of the Republic of Sakha (Yakutia)</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State autonomous institution of additional education</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Republic of Sakha (Yakutia)</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Recreation and recreation center for children "Sosnovy Bor"</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Preschool educational institution "Lingua"</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Program</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Additional education for children</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"English in games"</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Subject area: Language</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Children age: 3-4</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Implementation period: 1 year</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lastRenderedPageBreak/>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37"/>
          <w:lang w:val="en-US"/>
        </w:rPr>
        <w:t>Program author:</w:t>
      </w:r>
    </w:p>
    <w:p w:rsidR="004C7C7D" w:rsidRPr="00280B03" w:rsidRDefault="00280B03">
      <w:pPr>
        <w:spacing w:after="266"/>
        <w:jc w:val="right"/>
        <w:rPr>
          <w:lang w:val="en-US"/>
        </w:rPr>
      </w:pPr>
      <w:r w:rsidRPr="00280B03">
        <w:rPr>
          <w:rFonts w:ascii="Times New Roman" w:hAnsi="Times New Roman" w:cs="Times New Roman"/>
          <w:color w:val="000000"/>
          <w:sz w:val="37"/>
          <w:lang w:val="en-US"/>
        </w:rPr>
        <w:t>Reshetnikov D. V.,</w:t>
      </w:r>
    </w:p>
    <w:p w:rsidR="004C7C7D" w:rsidRPr="00280B03" w:rsidRDefault="00280B03">
      <w:pPr>
        <w:spacing w:after="266"/>
        <w:jc w:val="right"/>
        <w:rPr>
          <w:lang w:val="en-US"/>
        </w:rPr>
      </w:pPr>
      <w:r w:rsidRPr="00280B03">
        <w:rPr>
          <w:rFonts w:ascii="Times New Roman" w:hAnsi="Times New Roman" w:cs="Times New Roman"/>
          <w:color w:val="000000"/>
          <w:sz w:val="37"/>
          <w:lang w:val="en-US"/>
        </w:rPr>
        <w:t>additional education teacher</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right"/>
        <w:rPr>
          <w:lang w:val="en-US"/>
        </w:rPr>
      </w:pPr>
      <w:r w:rsidRPr="00280B03">
        <w:rPr>
          <w:rFonts w:ascii="Times New Roman" w:hAnsi="Times New Roman" w:cs="Times New Roman"/>
          <w:color w:val="000000"/>
          <w:sz w:val="29"/>
          <w:lang w:val="en-US"/>
        </w:rPr>
        <w:t> </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t>Yakutsk, 2019  </w:t>
      </w:r>
    </w:p>
    <w:p w:rsidR="004C7C7D" w:rsidRPr="00280B03" w:rsidRDefault="00280B03">
      <w:pPr>
        <w:spacing w:after="266"/>
        <w:jc w:val="center"/>
        <w:rPr>
          <w:lang w:val="en-US"/>
        </w:rPr>
      </w:pPr>
      <w:r w:rsidRPr="00280B03">
        <w:rPr>
          <w:rFonts w:ascii="Times New Roman" w:hAnsi="Times New Roman" w:cs="Times New Roman"/>
          <w:color w:val="000000"/>
          <w:sz w:val="37"/>
          <w:lang w:val="en-US"/>
        </w:rPr>
        <w:lastRenderedPageBreak/>
        <w:t>Explanatory note</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rPr>
          <w:lang w:val="en-US"/>
        </w:rPr>
      </w:pPr>
      <w:r w:rsidRPr="00280B03">
        <w:rPr>
          <w:rFonts w:ascii="Times New Roman" w:hAnsi="Times New Roman" w:cs="Times New Roman"/>
          <w:b/>
          <w:color w:val="000000"/>
          <w:sz w:val="37"/>
          <w:lang w:val="en-US"/>
        </w:rPr>
        <w:t>Relevance.</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This program and methodology of teaching English is intended for preschoolers aged 3-4 years.</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Children should start teaching a foreign language no earlier than from the age of three (the age of children in the younger group of kindergarten), when the child</w:t>
      </w:r>
      <w:r w:rsidRPr="00280B03">
        <w:rPr>
          <w:rFonts w:ascii="Times New Roman" w:hAnsi="Times New Roman" w:cs="Times New Roman"/>
          <w:color w:val="000000"/>
          <w:sz w:val="37"/>
          <w:lang w:val="en-US"/>
        </w:rPr>
        <w:t>'s speech in his native language is already more or less formalized, and he speaks, albeit in very short, but correct sentences.</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The program is designed for classes, the duration of which is 15 minutes, 3 times a week for children aged 3-4 years. It is mos</w:t>
      </w:r>
      <w:r w:rsidRPr="00280B03">
        <w:rPr>
          <w:rFonts w:ascii="Times New Roman" w:hAnsi="Times New Roman" w:cs="Times New Roman"/>
          <w:color w:val="000000"/>
          <w:sz w:val="37"/>
          <w:lang w:val="en-US"/>
        </w:rPr>
        <w:t>t convenient to organize these classes in the morning. Children at this time are not tired and well perceive the material of a foreign language.</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The lessons are aimed at the all-round development of the child, the desire to learn to speak English is achiev</w:t>
      </w:r>
      <w:r w:rsidRPr="00280B03">
        <w:rPr>
          <w:rFonts w:ascii="Times New Roman" w:hAnsi="Times New Roman" w:cs="Times New Roman"/>
          <w:color w:val="000000"/>
          <w:sz w:val="37"/>
          <w:lang w:val="en-US"/>
        </w:rPr>
        <w:t>ed and grows, oral and speech skills and the ability to communicate at an elementary level are formed. Speak, not just recite poetry, sing songs and list the names of objects. Children attend classes with interest, listen and watch video content with pleas</w:t>
      </w:r>
      <w:r w:rsidRPr="00280B03">
        <w:rPr>
          <w:rFonts w:ascii="Times New Roman" w:hAnsi="Times New Roman" w:cs="Times New Roman"/>
          <w:color w:val="000000"/>
          <w:sz w:val="37"/>
          <w:lang w:val="en-US"/>
        </w:rPr>
        <w:t>ure. </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Our task is to create in the child's brain an image of the basic structures of language. Since at this age the speech mechanisms have not yet fully formed, the most effective way seems to be the natural way of creating an image of the language in a c</w:t>
      </w:r>
      <w:r w:rsidRPr="00280B03">
        <w:rPr>
          <w:rFonts w:ascii="Times New Roman" w:hAnsi="Times New Roman" w:cs="Times New Roman"/>
          <w:color w:val="000000"/>
          <w:sz w:val="37"/>
          <w:lang w:val="en-US"/>
        </w:rPr>
        <w:t>hild - through repeated listening to the worked out structures (audio content plays an important role in this).</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xml:space="preserve">The purpose of this course is to make it clear to the child that there are other countries, and in them people live who speak </w:t>
      </w:r>
      <w:r w:rsidRPr="00280B03">
        <w:rPr>
          <w:rFonts w:ascii="Times New Roman" w:hAnsi="Times New Roman" w:cs="Times New Roman"/>
          <w:color w:val="000000"/>
          <w:sz w:val="37"/>
          <w:lang w:val="en-US"/>
        </w:rPr>
        <w:lastRenderedPageBreak/>
        <w:t>different language</w:t>
      </w:r>
      <w:r w:rsidRPr="00280B03">
        <w:rPr>
          <w:rFonts w:ascii="Times New Roman" w:hAnsi="Times New Roman" w:cs="Times New Roman"/>
          <w:color w:val="000000"/>
          <w:sz w:val="37"/>
          <w:lang w:val="en-US"/>
        </w:rPr>
        <w:t>s. Engaging, captivating, capturing attention - these are the first main steps that will help the child in the future to plunge into the world of learning English with pleasure.</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w:t>
      </w:r>
    </w:p>
    <w:p w:rsidR="004C7C7D" w:rsidRPr="00280B03" w:rsidRDefault="00280B03">
      <w:pPr>
        <w:spacing w:after="266"/>
        <w:rPr>
          <w:lang w:val="en-US"/>
        </w:rPr>
      </w:pPr>
      <w:r w:rsidRPr="00280B03">
        <w:rPr>
          <w:rFonts w:ascii="Times New Roman" w:hAnsi="Times New Roman" w:cs="Times New Roman"/>
          <w:b/>
          <w:color w:val="000000"/>
          <w:sz w:val="37"/>
          <w:lang w:val="en-US"/>
        </w:rPr>
        <w:t>Targets and goals</w:t>
      </w:r>
    </w:p>
    <w:p w:rsidR="004C7C7D" w:rsidRPr="00280B03" w:rsidRDefault="00280B03">
      <w:pPr>
        <w:spacing w:after="266"/>
        <w:jc w:val="both"/>
        <w:rPr>
          <w:lang w:val="en-US"/>
        </w:rPr>
      </w:pPr>
      <w:r w:rsidRPr="00280B03">
        <w:rPr>
          <w:rFonts w:ascii="Times New Roman" w:hAnsi="Times New Roman" w:cs="Times New Roman"/>
          <w:b/>
          <w:color w:val="000000"/>
          <w:sz w:val="37"/>
          <w:lang w:val="en-US"/>
        </w:rPr>
        <w:t>Educational:</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It is supposed to educate children of interest in learning a foreign language, the formation of skills in educational activities. Teaching a foreign language contributes to the overall development of the individual, fosters a benevolent attitude towards ot</w:t>
      </w:r>
      <w:r w:rsidRPr="00280B03">
        <w:rPr>
          <w:rFonts w:ascii="Times New Roman" w:hAnsi="Times New Roman" w:cs="Times New Roman"/>
          <w:color w:val="000000"/>
          <w:sz w:val="37"/>
          <w:lang w:val="en-US"/>
        </w:rPr>
        <w:t>her peoples and countries.</w:t>
      </w:r>
    </w:p>
    <w:p w:rsidR="004C7C7D" w:rsidRPr="00280B03" w:rsidRDefault="00280B03">
      <w:pPr>
        <w:spacing w:after="266"/>
        <w:jc w:val="both"/>
        <w:rPr>
          <w:lang w:val="en-US"/>
        </w:rPr>
      </w:pPr>
      <w:r w:rsidRPr="00280B03">
        <w:rPr>
          <w:rFonts w:ascii="Times New Roman" w:hAnsi="Times New Roman" w:cs="Times New Roman"/>
          <w:b/>
          <w:color w:val="000000"/>
          <w:sz w:val="37"/>
          <w:lang w:val="en-US"/>
        </w:rPr>
        <w:t>Developing:</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xml:space="preserve">The main goal of early learning a foreign language is child development. Learning English contributes to the development of memory and thinking in children, the formation of speech culture. In the process of properly </w:t>
      </w:r>
      <w:r w:rsidRPr="00280B03">
        <w:rPr>
          <w:rFonts w:ascii="Times New Roman" w:hAnsi="Times New Roman" w:cs="Times New Roman"/>
          <w:color w:val="000000"/>
          <w:sz w:val="37"/>
          <w:lang w:val="en-US"/>
        </w:rPr>
        <w:t>organized teaching of a foreign language, the child's articulation apparatus is improved. The skills of voluntary attention, purposeful perception are formed, imagination develops. The development of the child is also facilitated by his mastery of speech b</w:t>
      </w:r>
      <w:r w:rsidRPr="00280B03">
        <w:rPr>
          <w:rFonts w:ascii="Times New Roman" w:hAnsi="Times New Roman" w:cs="Times New Roman"/>
          <w:color w:val="000000"/>
          <w:sz w:val="37"/>
          <w:lang w:val="en-US"/>
        </w:rPr>
        <w:t>ehavior in English.   </w:t>
      </w:r>
    </w:p>
    <w:p w:rsidR="004C7C7D" w:rsidRPr="00280B03" w:rsidRDefault="00280B03">
      <w:pPr>
        <w:spacing w:after="266"/>
        <w:jc w:val="both"/>
        <w:rPr>
          <w:lang w:val="en-US"/>
        </w:rPr>
      </w:pPr>
      <w:r w:rsidRPr="00280B03">
        <w:rPr>
          <w:rFonts w:ascii="Times New Roman" w:hAnsi="Times New Roman" w:cs="Times New Roman"/>
          <w:b/>
          <w:color w:val="000000"/>
          <w:sz w:val="37"/>
          <w:lang w:val="en-US"/>
        </w:rPr>
        <w:t>Educational:</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xml:space="preserve">It is supposed to develop skills of independent solution of elementary situational problems in English within the framework of the subject proposed by the program, and in the acquisition of elementary regional knowledge </w:t>
      </w:r>
      <w:r w:rsidRPr="00280B03">
        <w:rPr>
          <w:rFonts w:ascii="Times New Roman" w:hAnsi="Times New Roman" w:cs="Times New Roman"/>
          <w:color w:val="000000"/>
          <w:sz w:val="37"/>
          <w:lang w:val="en-US"/>
        </w:rPr>
        <w:t>about the country of the target language.             </w:t>
      </w:r>
    </w:p>
    <w:p w:rsidR="004C7C7D" w:rsidRPr="00280B03" w:rsidRDefault="00280B03">
      <w:pPr>
        <w:spacing w:after="266"/>
        <w:jc w:val="both"/>
        <w:rPr>
          <w:lang w:val="en-US"/>
        </w:rPr>
      </w:pPr>
      <w:r w:rsidRPr="00280B03">
        <w:rPr>
          <w:rFonts w:ascii="Times New Roman" w:hAnsi="Times New Roman" w:cs="Times New Roman"/>
          <w:b/>
          <w:color w:val="000000"/>
          <w:sz w:val="37"/>
          <w:lang w:val="en-US"/>
        </w:rPr>
        <w:t>Tasks:</w:t>
      </w:r>
    </w:p>
    <w:p w:rsidR="004C7C7D" w:rsidRPr="00280B03" w:rsidRDefault="00280B03">
      <w:pPr>
        <w:spacing w:after="266"/>
        <w:jc w:val="both"/>
        <w:rPr>
          <w:lang w:val="en-US"/>
        </w:rPr>
      </w:pPr>
      <w:r w:rsidRPr="00280B03">
        <w:rPr>
          <w:rFonts w:ascii="Times New Roman" w:hAnsi="Times New Roman" w:cs="Times New Roman"/>
          <w:color w:val="000000"/>
          <w:sz w:val="37"/>
          <w:lang w:val="en-US"/>
        </w:rPr>
        <w:lastRenderedPageBreak/>
        <w:t>- introducing the child to the English language and the culture of English-speaking countries;</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motivation to independently solve communication problems in English within the framework of the t</w:t>
      </w:r>
      <w:r w:rsidRPr="00280B03">
        <w:rPr>
          <w:rFonts w:ascii="Times New Roman" w:hAnsi="Times New Roman" w:cs="Times New Roman"/>
          <w:color w:val="000000"/>
          <w:sz w:val="37"/>
          <w:lang w:val="en-US"/>
        </w:rPr>
        <w:t>opic;</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to teach elementary dialogical and monologue speech, to develop phonemic hearing;</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 development of thinking, memory, attention, imagination, will.             </w:t>
      </w:r>
    </w:p>
    <w:p w:rsidR="004C7C7D" w:rsidRPr="00280B03" w:rsidRDefault="00280B03">
      <w:pPr>
        <w:spacing w:after="266"/>
        <w:jc w:val="both"/>
        <w:rPr>
          <w:lang w:val="en-US"/>
        </w:rPr>
      </w:pPr>
      <w:r w:rsidRPr="00280B03">
        <w:rPr>
          <w:rFonts w:ascii="Times New Roman" w:hAnsi="Times New Roman" w:cs="Times New Roman"/>
          <w:color w:val="000000"/>
          <w:sz w:val="29"/>
          <w:lang w:val="en-US"/>
        </w:rPr>
        <w:t> </w:t>
      </w:r>
    </w:p>
    <w:p w:rsidR="004C7C7D" w:rsidRPr="00280B03" w:rsidRDefault="00280B03">
      <w:pPr>
        <w:spacing w:after="266"/>
        <w:rPr>
          <w:lang w:val="en-US"/>
        </w:rPr>
      </w:pPr>
      <w:r w:rsidRPr="00280B03">
        <w:rPr>
          <w:rFonts w:ascii="Times" w:hAnsi="Times" w:cs="Times"/>
          <w:b/>
          <w:color w:val="000000"/>
          <w:sz w:val="37"/>
          <w:lang w:val="en-US"/>
        </w:rPr>
        <w:t xml:space="preserve">Equipment of the pedagogical process required for the implementation of </w:t>
      </w:r>
      <w:r w:rsidRPr="00280B03">
        <w:rPr>
          <w:rFonts w:ascii="Times" w:hAnsi="Times" w:cs="Times"/>
          <w:b/>
          <w:color w:val="000000"/>
          <w:sz w:val="37"/>
          <w:lang w:val="en-US"/>
        </w:rPr>
        <w:t>this program</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both"/>
        <w:rPr>
          <w:lang w:val="en-US"/>
        </w:rPr>
      </w:pPr>
      <w:r w:rsidRPr="00280B03">
        <w:rPr>
          <w:rFonts w:ascii="Times" w:hAnsi="Times" w:cs="Times"/>
          <w:color w:val="000000"/>
          <w:sz w:val="37"/>
          <w:lang w:val="en-US"/>
        </w:rPr>
        <w:t>1. Study room</w:t>
      </w:r>
    </w:p>
    <w:p w:rsidR="004C7C7D" w:rsidRPr="00280B03" w:rsidRDefault="00280B03">
      <w:pPr>
        <w:spacing w:after="266"/>
        <w:jc w:val="both"/>
        <w:rPr>
          <w:lang w:val="en-US"/>
        </w:rPr>
      </w:pPr>
      <w:r w:rsidRPr="00280B03">
        <w:rPr>
          <w:rFonts w:ascii="Times" w:hAnsi="Times" w:cs="Times"/>
          <w:color w:val="000000"/>
          <w:sz w:val="37"/>
          <w:lang w:val="en-US"/>
        </w:rPr>
        <w:t>2. Tables and chairs, taking into account the age characteristics of children.</w:t>
      </w:r>
    </w:p>
    <w:p w:rsidR="004C7C7D" w:rsidRPr="00280B03" w:rsidRDefault="00280B03">
      <w:pPr>
        <w:spacing w:after="266"/>
        <w:jc w:val="both"/>
        <w:rPr>
          <w:lang w:val="en-US"/>
        </w:rPr>
      </w:pPr>
      <w:r w:rsidRPr="00280B03">
        <w:rPr>
          <w:rFonts w:ascii="Times" w:hAnsi="Times" w:cs="Times"/>
          <w:color w:val="000000"/>
          <w:sz w:val="37"/>
          <w:lang w:val="en-US"/>
        </w:rPr>
        <w:t>3. Sets of subject pictures and toys, in accordance with the theme.</w:t>
      </w:r>
    </w:p>
    <w:p w:rsidR="004C7C7D" w:rsidRPr="00280B03" w:rsidRDefault="00280B03">
      <w:pPr>
        <w:spacing w:after="266"/>
        <w:jc w:val="both"/>
        <w:rPr>
          <w:lang w:val="en-US"/>
        </w:rPr>
      </w:pPr>
      <w:r w:rsidRPr="00280B03">
        <w:rPr>
          <w:rFonts w:ascii="Times" w:hAnsi="Times" w:cs="Times"/>
          <w:color w:val="000000"/>
          <w:sz w:val="37"/>
          <w:lang w:val="en-US"/>
        </w:rPr>
        <w:t>4. Multimedia equipment with a set of demonstration materials and game tasks.</w:t>
      </w:r>
    </w:p>
    <w:p w:rsidR="004C7C7D" w:rsidRPr="00280B03" w:rsidRDefault="00280B03">
      <w:pPr>
        <w:spacing w:after="266"/>
        <w:jc w:val="both"/>
        <w:rPr>
          <w:lang w:val="en-US"/>
        </w:rPr>
      </w:pPr>
      <w:r w:rsidRPr="00280B03">
        <w:rPr>
          <w:rFonts w:ascii="Times" w:hAnsi="Times" w:cs="Times"/>
          <w:color w:val="000000"/>
          <w:sz w:val="37"/>
          <w:lang w:val="en-US"/>
        </w:rPr>
        <w:t>5.</w:t>
      </w:r>
      <w:r w:rsidRPr="00280B03">
        <w:rPr>
          <w:rFonts w:ascii="Times" w:hAnsi="Times" w:cs="Times"/>
          <w:color w:val="000000"/>
          <w:sz w:val="37"/>
          <w:lang w:val="en-US"/>
        </w:rPr>
        <w:t xml:space="preserve"> Handouts for each child.</w:t>
      </w:r>
    </w:p>
    <w:p w:rsidR="004C7C7D" w:rsidRPr="00280B03" w:rsidRDefault="00280B03">
      <w:pPr>
        <w:spacing w:after="266"/>
        <w:jc w:val="both"/>
        <w:rPr>
          <w:lang w:val="en-US"/>
        </w:rPr>
      </w:pPr>
      <w:r w:rsidRPr="00280B03">
        <w:rPr>
          <w:rFonts w:ascii="Times" w:hAnsi="Times" w:cs="Times"/>
          <w:color w:val="000000"/>
          <w:sz w:val="37"/>
          <w:lang w:val="en-US"/>
        </w:rPr>
        <w:t>6. Didactic games.</w:t>
      </w:r>
    </w:p>
    <w:p w:rsidR="004C7C7D" w:rsidRPr="00280B03" w:rsidRDefault="00280B03">
      <w:pPr>
        <w:spacing w:after="266"/>
        <w:jc w:val="center"/>
        <w:rPr>
          <w:lang w:val="en-US"/>
        </w:rPr>
      </w:pPr>
      <w:r w:rsidRPr="00280B03">
        <w:rPr>
          <w:rFonts w:ascii="Times New Roman" w:hAnsi="Times New Roman" w:cs="Times New Roman"/>
          <w:color w:val="000000"/>
          <w:sz w:val="29"/>
          <w:lang w:val="en-US"/>
        </w:rPr>
        <w:t> </w:t>
      </w:r>
    </w:p>
    <w:p w:rsidR="004C7C7D" w:rsidRPr="00280B03" w:rsidRDefault="00280B03">
      <w:pPr>
        <w:spacing w:after="266"/>
        <w:jc w:val="both"/>
        <w:rPr>
          <w:lang w:val="en-US"/>
        </w:rPr>
      </w:pPr>
      <w:r w:rsidRPr="00280B03">
        <w:rPr>
          <w:rFonts w:ascii="Times" w:hAnsi="Times" w:cs="Times"/>
          <w:b/>
          <w:color w:val="000000"/>
          <w:sz w:val="37"/>
          <w:lang w:val="en-US"/>
        </w:rPr>
        <w:t>Students age </w:t>
      </w:r>
      <w:r w:rsidRPr="00280B03">
        <w:rPr>
          <w:rFonts w:ascii="Times" w:hAnsi="Times" w:cs="Times"/>
          <w:i/>
          <w:color w:val="000000"/>
          <w:sz w:val="37"/>
          <w:lang w:val="en-US"/>
        </w:rPr>
        <w:t>: </w:t>
      </w:r>
      <w:r w:rsidRPr="00280B03">
        <w:rPr>
          <w:rFonts w:ascii="Times" w:hAnsi="Times" w:cs="Times"/>
          <w:color w:val="000000"/>
          <w:sz w:val="37"/>
          <w:lang w:val="en-US"/>
        </w:rPr>
        <w:t>3-4 years (junior preschool group).</w:t>
      </w:r>
    </w:p>
    <w:p w:rsidR="004C7C7D" w:rsidRPr="00280B03" w:rsidRDefault="00280B03">
      <w:pPr>
        <w:spacing w:after="266"/>
        <w:jc w:val="both"/>
        <w:rPr>
          <w:lang w:val="en-US"/>
        </w:rPr>
      </w:pPr>
      <w:r w:rsidRPr="00280B03">
        <w:rPr>
          <w:rFonts w:ascii="Times" w:hAnsi="Times" w:cs="Times"/>
          <w:b/>
          <w:color w:val="000000"/>
          <w:sz w:val="37"/>
          <w:lang w:val="en-US"/>
        </w:rPr>
        <w:t>Term of implementation of the </w:t>
      </w:r>
      <w:r w:rsidRPr="00280B03">
        <w:rPr>
          <w:rFonts w:ascii="Times" w:hAnsi="Times" w:cs="Times"/>
          <w:i/>
          <w:color w:val="000000"/>
          <w:sz w:val="37"/>
          <w:lang w:val="en-US"/>
        </w:rPr>
        <w:t>additional educational program: </w:t>
      </w:r>
      <w:r w:rsidRPr="00280B03">
        <w:rPr>
          <w:rFonts w:ascii="Times" w:hAnsi="Times" w:cs="Times"/>
          <w:color w:val="000000"/>
          <w:sz w:val="37"/>
          <w:lang w:val="en-US"/>
        </w:rPr>
        <w:t>The program is developed for 1 academic year.</w:t>
      </w:r>
    </w:p>
    <w:p w:rsidR="004C7C7D" w:rsidRPr="00280B03" w:rsidRDefault="00280B03">
      <w:pPr>
        <w:spacing w:after="266"/>
        <w:jc w:val="both"/>
        <w:rPr>
          <w:lang w:val="en-US"/>
        </w:rPr>
      </w:pPr>
      <w:r w:rsidRPr="00280B03">
        <w:rPr>
          <w:rFonts w:ascii="Times" w:hAnsi="Times" w:cs="Times"/>
          <w:b/>
          <w:color w:val="000000"/>
          <w:sz w:val="37"/>
          <w:lang w:val="en-US"/>
        </w:rPr>
        <w:lastRenderedPageBreak/>
        <w:t>Teaching methods:</w:t>
      </w:r>
    </w:p>
    <w:p w:rsidR="004C7C7D" w:rsidRPr="00280B03" w:rsidRDefault="00280B03">
      <w:pPr>
        <w:spacing w:after="266"/>
        <w:jc w:val="both"/>
        <w:rPr>
          <w:lang w:val="en-US"/>
        </w:rPr>
      </w:pPr>
      <w:r w:rsidRPr="00280B03">
        <w:rPr>
          <w:rFonts w:ascii="Times" w:hAnsi="Times" w:cs="Times"/>
          <w:b/>
          <w:color w:val="000000"/>
          <w:sz w:val="37"/>
          <w:lang w:val="en-US"/>
        </w:rPr>
        <w:t>Educational technologies </w:t>
      </w:r>
      <w:r w:rsidRPr="00280B03">
        <w:rPr>
          <w:rFonts w:ascii="Times" w:hAnsi="Times" w:cs="Times"/>
          <w:color w:val="000000"/>
          <w:sz w:val="37"/>
          <w:lang w:val="en-US"/>
        </w:rPr>
        <w:t>:</w:t>
      </w:r>
    </w:p>
    <w:p w:rsidR="004C7C7D" w:rsidRPr="00280B03" w:rsidRDefault="00280B03">
      <w:pPr>
        <w:spacing w:after="266"/>
        <w:jc w:val="both"/>
        <w:rPr>
          <w:lang w:val="en-US"/>
        </w:rPr>
      </w:pPr>
      <w:r w:rsidRPr="00280B03">
        <w:rPr>
          <w:rFonts w:ascii="Times" w:hAnsi="Times" w:cs="Times"/>
          <w:b/>
          <w:color w:val="000000"/>
          <w:sz w:val="37"/>
          <w:lang w:val="en-US"/>
        </w:rPr>
        <w:t>The qualities of the student's profile, the formation of which is aimed at using educational technologies:</w:t>
      </w:r>
    </w:p>
    <w:p w:rsidR="004C7C7D" w:rsidRPr="00280B03" w:rsidRDefault="00280B03">
      <w:pPr>
        <w:spacing w:after="213"/>
        <w:rPr>
          <w:lang w:val="en-US"/>
        </w:rPr>
      </w:pPr>
      <w:r w:rsidRPr="00280B03">
        <w:rPr>
          <w:rFonts w:ascii="Times" w:hAnsi="Times" w:cs="Times"/>
          <w:color w:val="000000"/>
          <w:sz w:val="37"/>
          <w:lang w:val="en-US"/>
        </w:rPr>
        <w:t>              • investigating,             </w:t>
      </w:r>
    </w:p>
    <w:p w:rsidR="004C7C7D" w:rsidRPr="00280B03" w:rsidRDefault="00280B03">
      <w:pPr>
        <w:spacing w:after="213"/>
        <w:rPr>
          <w:lang w:val="en-US"/>
        </w:rPr>
      </w:pPr>
      <w:r w:rsidRPr="00280B03">
        <w:rPr>
          <w:rFonts w:ascii="Times" w:hAnsi="Times" w:cs="Times"/>
          <w:color w:val="000000"/>
          <w:sz w:val="37"/>
          <w:lang w:val="en-US"/>
        </w:rPr>
        <w:t>              • analyzing,             </w:t>
      </w:r>
    </w:p>
    <w:p w:rsidR="004C7C7D" w:rsidRPr="00280B03" w:rsidRDefault="00280B03">
      <w:pPr>
        <w:spacing w:after="213"/>
        <w:rPr>
          <w:lang w:val="en-US"/>
        </w:rPr>
      </w:pPr>
      <w:r w:rsidRPr="00280B03">
        <w:rPr>
          <w:rFonts w:ascii="Times" w:hAnsi="Times" w:cs="Times"/>
          <w:color w:val="000000"/>
          <w:sz w:val="37"/>
          <w:lang w:val="en-US"/>
        </w:rPr>
        <w:t>              • open,             </w:t>
      </w:r>
    </w:p>
    <w:p w:rsidR="004C7C7D" w:rsidRPr="00280B03" w:rsidRDefault="00280B03">
      <w:pPr>
        <w:spacing w:after="213"/>
        <w:rPr>
          <w:lang w:val="en-US"/>
        </w:rPr>
      </w:pPr>
      <w:r w:rsidRPr="00280B03">
        <w:rPr>
          <w:rFonts w:ascii="Times" w:hAnsi="Times" w:cs="Times"/>
          <w:color w:val="000000"/>
          <w:sz w:val="37"/>
          <w:lang w:val="en-US"/>
        </w:rPr>
        <w:t>              • sociable,             </w:t>
      </w:r>
    </w:p>
    <w:p w:rsidR="004C7C7D" w:rsidRPr="00280B03" w:rsidRDefault="00280B03">
      <w:pPr>
        <w:spacing w:after="213"/>
        <w:rPr>
          <w:lang w:val="en-US"/>
        </w:rPr>
      </w:pPr>
      <w:r w:rsidRPr="00280B03">
        <w:rPr>
          <w:rFonts w:ascii="Times" w:hAnsi="Times" w:cs="Times"/>
          <w:color w:val="000000"/>
          <w:sz w:val="37"/>
          <w:lang w:val="en-US"/>
        </w:rPr>
        <w:t>              • thinking,             </w:t>
      </w:r>
    </w:p>
    <w:p w:rsidR="004C7C7D" w:rsidRPr="00280B03" w:rsidRDefault="00280B03">
      <w:pPr>
        <w:spacing w:after="213"/>
        <w:rPr>
          <w:lang w:val="en-US"/>
        </w:rPr>
      </w:pPr>
      <w:r w:rsidRPr="00280B03">
        <w:rPr>
          <w:rFonts w:ascii="Times" w:hAnsi="Times" w:cs="Times"/>
          <w:color w:val="000000"/>
          <w:sz w:val="37"/>
          <w:lang w:val="en-US"/>
        </w:rPr>
        <w:t>              • principled,             </w:t>
      </w:r>
    </w:p>
    <w:p w:rsidR="004C7C7D" w:rsidRPr="00280B03" w:rsidRDefault="00280B03">
      <w:pPr>
        <w:spacing w:after="213"/>
        <w:rPr>
          <w:lang w:val="en-US"/>
        </w:rPr>
      </w:pPr>
      <w:r w:rsidRPr="00280B03">
        <w:rPr>
          <w:rFonts w:ascii="Times" w:hAnsi="Times" w:cs="Times"/>
          <w:color w:val="000000"/>
          <w:sz w:val="37"/>
          <w:lang w:val="en-US"/>
        </w:rPr>
        <w:t>              • risk taking,             </w:t>
      </w:r>
    </w:p>
    <w:p w:rsidR="004C7C7D" w:rsidRPr="00280B03" w:rsidRDefault="00280B03">
      <w:pPr>
        <w:spacing w:after="213"/>
        <w:rPr>
          <w:lang w:val="en-US"/>
        </w:rPr>
      </w:pPr>
      <w:r w:rsidRPr="00280B03">
        <w:rPr>
          <w:rFonts w:ascii="Times" w:hAnsi="Times" w:cs="Times"/>
          <w:color w:val="000000"/>
          <w:sz w:val="37"/>
          <w:lang w:val="en-US"/>
        </w:rPr>
        <w:t>              • caring,             </w:t>
      </w:r>
    </w:p>
    <w:p w:rsidR="004C7C7D" w:rsidRPr="00280B03" w:rsidRDefault="00280B03">
      <w:pPr>
        <w:spacing w:after="213"/>
        <w:rPr>
          <w:lang w:val="en-US"/>
        </w:rPr>
      </w:pPr>
      <w:r w:rsidRPr="00280B03">
        <w:rPr>
          <w:rFonts w:ascii="Times" w:hAnsi="Times" w:cs="Times"/>
          <w:color w:val="000000"/>
          <w:sz w:val="37"/>
          <w:lang w:val="en-US"/>
        </w:rPr>
        <w:t>              • knowled</w:t>
      </w:r>
      <w:r w:rsidRPr="00280B03">
        <w:rPr>
          <w:rFonts w:ascii="Times" w:hAnsi="Times" w:cs="Times"/>
          <w:color w:val="000000"/>
          <w:sz w:val="37"/>
          <w:lang w:val="en-US"/>
        </w:rPr>
        <w:t>geable,             </w:t>
      </w:r>
    </w:p>
    <w:p w:rsidR="004C7C7D" w:rsidRPr="00280B03" w:rsidRDefault="00280B03">
      <w:pPr>
        <w:spacing w:after="213"/>
        <w:rPr>
          <w:lang w:val="en-US"/>
        </w:rPr>
      </w:pPr>
      <w:r w:rsidRPr="00280B03">
        <w:rPr>
          <w:rFonts w:ascii="Times" w:hAnsi="Times" w:cs="Times"/>
          <w:color w:val="000000"/>
          <w:sz w:val="37"/>
          <w:lang w:val="en-US"/>
        </w:rPr>
        <w:t>              • comprehensively developing.             </w:t>
      </w:r>
    </w:p>
    <w:p w:rsidR="004C7C7D" w:rsidRPr="00280B03" w:rsidRDefault="00280B03">
      <w:pPr>
        <w:spacing w:after="266"/>
        <w:rPr>
          <w:lang w:val="en-US"/>
        </w:rPr>
      </w:pPr>
      <w:r w:rsidRPr="00280B03">
        <w:rPr>
          <w:rFonts w:ascii="Times" w:hAnsi="Times" w:cs="Times"/>
          <w:b/>
          <w:color w:val="000000"/>
          <w:sz w:val="37"/>
          <w:lang w:val="en-US"/>
        </w:rPr>
        <w:t>Methods for measuring performance:</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Achieving success in communication is one of the main conditions for the formation of interest.</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 xml:space="preserve">Concentration on the performance of actions is </w:t>
      </w:r>
      <w:r w:rsidRPr="00280B03">
        <w:rPr>
          <w:rFonts w:ascii="Times New Roman" w:hAnsi="Times New Roman" w:cs="Times New Roman"/>
          <w:color w:val="000000"/>
          <w:sz w:val="37"/>
          <w:lang w:val="en-US"/>
        </w:rPr>
        <w:t>provided due to the rules of the game, which children observe, trying to solve the game communication problem.</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A meaningful assessment involves four points:</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1) In all cases, a benevolent attitude towards the child as a person.                </w:t>
      </w:r>
    </w:p>
    <w:p w:rsidR="004C7C7D" w:rsidRPr="00280B03" w:rsidRDefault="00280B03">
      <w:pPr>
        <w:spacing w:after="266"/>
        <w:jc w:val="both"/>
        <w:rPr>
          <w:lang w:val="en-US"/>
        </w:rPr>
      </w:pPr>
      <w:r w:rsidRPr="00280B03">
        <w:rPr>
          <w:rFonts w:ascii="Times New Roman" w:hAnsi="Times New Roman" w:cs="Times New Roman"/>
          <w:color w:val="000000"/>
          <w:sz w:val="37"/>
          <w:lang w:val="en-US"/>
        </w:rPr>
        <w:lastRenderedPageBreak/>
        <w:t>2) A positive</w:t>
      </w:r>
      <w:r w:rsidRPr="00280B03">
        <w:rPr>
          <w:rFonts w:ascii="Times New Roman" w:hAnsi="Times New Roman" w:cs="Times New Roman"/>
          <w:color w:val="000000"/>
          <w:sz w:val="37"/>
          <w:lang w:val="en-US"/>
        </w:rPr>
        <w:t xml:space="preserve"> attitude towards the child's efforts aimed at solving the problem (even if these efforts did not give a positive result). </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3) A specific analysis of the difficulties faced by the child and the mistakes he made.         </w:t>
      </w:r>
    </w:p>
    <w:p w:rsidR="004C7C7D" w:rsidRPr="00280B03" w:rsidRDefault="00280B03">
      <w:pPr>
        <w:spacing w:after="266"/>
        <w:jc w:val="both"/>
        <w:rPr>
          <w:lang w:val="en-US"/>
        </w:rPr>
      </w:pPr>
      <w:r w:rsidRPr="00280B03">
        <w:rPr>
          <w:rFonts w:ascii="Times New Roman" w:hAnsi="Times New Roman" w:cs="Times New Roman"/>
          <w:color w:val="000000"/>
          <w:sz w:val="37"/>
          <w:lang w:val="en-US"/>
        </w:rPr>
        <w:t>4) Specific instructions on how to </w:t>
      </w:r>
      <w:r w:rsidRPr="00280B03">
        <w:rPr>
          <w:rFonts w:ascii="Times New Roman" w:hAnsi="Times New Roman" w:cs="Times New Roman"/>
          <w:color w:val="000000"/>
          <w:sz w:val="37"/>
          <w:lang w:val="en-US"/>
        </w:rPr>
        <w:t>improve the achieved result.     </w:t>
      </w:r>
    </w:p>
    <w:p w:rsidR="004C7C7D" w:rsidRDefault="00280B03">
      <w:pPr>
        <w:spacing w:after="266"/>
        <w:jc w:val="both"/>
      </w:pPr>
      <w:r>
        <w:rPr>
          <w:rFonts w:ascii="Times New Roman" w:hAnsi="Times New Roman" w:cs="Times New Roman"/>
          <w:color w:val="000000"/>
          <w:sz w:val="37"/>
        </w:rPr>
        <w:t>The level of formation of speech skills and abilities is established with the help of special control tasks and is recorded in writing.</w:t>
      </w:r>
    </w:p>
    <w:p w:rsidR="004C7C7D" w:rsidRDefault="00280B03">
      <w:pPr>
        <w:spacing w:after="266"/>
        <w:jc w:val="both"/>
      </w:pPr>
      <w:r>
        <w:rPr>
          <w:rFonts w:ascii="Times New Roman" w:hAnsi="Times New Roman" w:cs="Times New Roman"/>
          <w:color w:val="000000"/>
          <w:sz w:val="37"/>
        </w:rPr>
        <w:t>To check the level of learning, classes in listening and speaking are provided (dialog</w:t>
      </w:r>
      <w:r>
        <w:rPr>
          <w:rFonts w:ascii="Times New Roman" w:hAnsi="Times New Roman" w:cs="Times New Roman"/>
          <w:color w:val="000000"/>
          <w:sz w:val="37"/>
        </w:rPr>
        <w:t>ical and monologue speech).</w:t>
      </w:r>
    </w:p>
    <w:p w:rsidR="004C7C7D" w:rsidRDefault="00280B03">
      <w:pPr>
        <w:spacing w:after="266"/>
        <w:jc w:val="both"/>
      </w:pPr>
      <w:r>
        <w:rPr>
          <w:rFonts w:ascii="Times New Roman" w:hAnsi="Times New Roman" w:cs="Times New Roman"/>
          <w:color w:val="000000"/>
          <w:sz w:val="37"/>
        </w:rPr>
        <w:t>For students, this is hidden control, that is, they do not know that their activities are specifically controlled. Control is carried out in the situation: teacher - student. The setting should be natural. Testing is carried out</w:t>
      </w:r>
      <w:r>
        <w:rPr>
          <w:rFonts w:ascii="Times New Roman" w:hAnsi="Times New Roman" w:cs="Times New Roman"/>
          <w:color w:val="000000"/>
          <w:sz w:val="37"/>
        </w:rPr>
        <w:t xml:space="preserve"> in a playful way. </w:t>
      </w:r>
    </w:p>
    <w:p w:rsidR="004C7C7D" w:rsidRDefault="00280B03">
      <w:pPr>
        <w:spacing w:after="266"/>
        <w:jc w:val="both"/>
      </w:pPr>
      <w:r>
        <w:rPr>
          <w:rFonts w:ascii="Times New Roman" w:hAnsi="Times New Roman" w:cs="Times New Roman"/>
          <w:color w:val="000000"/>
          <w:sz w:val="29"/>
        </w:rPr>
        <w:t> </w:t>
      </w:r>
    </w:p>
    <w:p w:rsidR="004C7C7D" w:rsidRDefault="00280B03">
      <w:pPr>
        <w:spacing w:after="266"/>
        <w:ind w:left="520"/>
      </w:pPr>
      <w:r>
        <w:rPr>
          <w:rFonts w:ascii="Times" w:hAnsi="Times" w:cs="Times"/>
          <w:b/>
          <w:color w:val="000000"/>
          <w:sz w:val="37"/>
        </w:rPr>
        <w:t>Forms of summing up the results of classes </w:t>
      </w:r>
      <w:r>
        <w:rPr>
          <w:rFonts w:ascii="Times" w:hAnsi="Times" w:cs="Times"/>
          <w:color w:val="000000"/>
          <w:sz w:val="37"/>
        </w:rPr>
        <w:t>:</w:t>
      </w:r>
    </w:p>
    <w:p w:rsidR="004C7C7D" w:rsidRDefault="00280B03">
      <w:pPr>
        <w:spacing w:after="266"/>
        <w:jc w:val="both"/>
      </w:pPr>
      <w:r>
        <w:rPr>
          <w:rFonts w:ascii="Times New Roman" w:hAnsi="Times New Roman" w:cs="Times New Roman"/>
          <w:color w:val="000000"/>
          <w:sz w:val="37"/>
        </w:rPr>
        <w:t>Performance assessment forms can be:</w:t>
      </w:r>
    </w:p>
    <w:p w:rsidR="004C7C7D" w:rsidRDefault="00280B03">
      <w:pPr>
        <w:spacing w:after="266"/>
        <w:jc w:val="both"/>
      </w:pPr>
      <w:r>
        <w:rPr>
          <w:rFonts w:ascii="Times New Roman" w:hAnsi="Times New Roman" w:cs="Times New Roman"/>
          <w:color w:val="000000"/>
          <w:sz w:val="37"/>
        </w:rPr>
        <w:t>              • -open classes for parents;             </w:t>
      </w:r>
    </w:p>
    <w:p w:rsidR="004C7C7D" w:rsidRDefault="00280B03">
      <w:pPr>
        <w:spacing w:after="266"/>
        <w:jc w:val="both"/>
      </w:pPr>
      <w:r>
        <w:rPr>
          <w:rFonts w:ascii="Times New Roman" w:hAnsi="Times New Roman" w:cs="Times New Roman"/>
          <w:color w:val="000000"/>
          <w:sz w:val="37"/>
        </w:rPr>
        <w:t>              • -participation in themed holidays.             </w:t>
      </w:r>
    </w:p>
    <w:p w:rsidR="004C7C7D" w:rsidRDefault="00280B03">
      <w:pPr>
        <w:spacing w:after="266"/>
        <w:jc w:val="both"/>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b/>
          <w:color w:val="000000"/>
          <w:sz w:val="37"/>
        </w:rPr>
        <w:t>Thematic planning</w:t>
      </w:r>
    </w:p>
    <w:p w:rsidR="004C7C7D" w:rsidRDefault="00280B03">
      <w:pPr>
        <w:spacing w:after="266"/>
        <w:jc w:val="center"/>
      </w:pPr>
      <w:r>
        <w:rPr>
          <w:rFonts w:ascii="Times New Roman" w:hAnsi="Times New Roman" w:cs="Times New Roman"/>
          <w:color w:val="000000"/>
          <w:sz w:val="37"/>
        </w:rPr>
        <w:t> </w:t>
      </w:r>
    </w:p>
    <w:p w:rsidR="004C7C7D" w:rsidRDefault="00280B03">
      <w:pPr>
        <w:spacing w:after="266"/>
        <w:jc w:val="center"/>
      </w:pPr>
      <w:r>
        <w:rPr>
          <w:rFonts w:ascii="Times New Roman" w:hAnsi="Times New Roman" w:cs="Times New Roman"/>
          <w:color w:val="000000"/>
          <w:sz w:val="32"/>
        </w:rPr>
        <w:t>No.</w:t>
      </w:r>
    </w:p>
    <w:p w:rsidR="004C7C7D" w:rsidRDefault="00280B03">
      <w:pPr>
        <w:spacing w:after="266"/>
        <w:jc w:val="center"/>
      </w:pPr>
      <w:r>
        <w:rPr>
          <w:rFonts w:ascii="Times New Roman" w:hAnsi="Times New Roman" w:cs="Times New Roman"/>
          <w:color w:val="000000"/>
          <w:sz w:val="32"/>
        </w:rPr>
        <w:t>Theme</w:t>
      </w:r>
    </w:p>
    <w:p w:rsidR="004C7C7D" w:rsidRDefault="00280B03">
      <w:pPr>
        <w:spacing w:after="266"/>
        <w:jc w:val="center"/>
      </w:pPr>
      <w:r>
        <w:rPr>
          <w:rFonts w:ascii="Times New Roman" w:hAnsi="Times New Roman" w:cs="Times New Roman"/>
          <w:color w:val="000000"/>
          <w:sz w:val="32"/>
        </w:rPr>
        <w:lastRenderedPageBreak/>
        <w:t>Timing</w:t>
      </w:r>
    </w:p>
    <w:p w:rsidR="004C7C7D" w:rsidRDefault="00280B03">
      <w:pPr>
        <w:spacing w:after="266"/>
        <w:jc w:val="center"/>
      </w:pPr>
      <w:r>
        <w:rPr>
          <w:rFonts w:ascii="Times New Roman" w:hAnsi="Times New Roman" w:cs="Times New Roman"/>
          <w:color w:val="000000"/>
          <w:sz w:val="32"/>
        </w:rPr>
        <w:t>Number of hours</w:t>
      </w:r>
    </w:p>
    <w:p w:rsidR="004C7C7D" w:rsidRDefault="00280B03">
      <w:pPr>
        <w:spacing w:after="266"/>
        <w:jc w:val="center"/>
      </w:pPr>
      <w:r>
        <w:rPr>
          <w:rFonts w:ascii="Arial Unicode MS" w:hAnsi="Arial Unicode MS" w:cs="Arial Unicode MS"/>
          <w:color w:val="000000"/>
          <w:sz w:val="37"/>
        </w:rPr>
        <w:t>My family, my small homeland</w:t>
      </w:r>
    </w:p>
    <w:p w:rsidR="004C7C7D" w:rsidRDefault="00280B03">
      <w:pPr>
        <w:spacing w:after="266"/>
        <w:jc w:val="center"/>
      </w:pPr>
      <w:r>
        <w:rPr>
          <w:rFonts w:ascii="Times New Roman" w:hAnsi="Times New Roman" w:cs="Times New Roman"/>
          <w:color w:val="000000"/>
          <w:sz w:val="32"/>
        </w:rPr>
        <w:t>1</w:t>
      </w:r>
    </w:p>
    <w:p w:rsidR="004C7C7D" w:rsidRDefault="00280B03">
      <w:pPr>
        <w:spacing w:after="266"/>
      </w:pPr>
      <w:r>
        <w:rPr>
          <w:rFonts w:ascii="Times" w:hAnsi="Times" w:cs="Times"/>
          <w:color w:val="000000"/>
          <w:sz w:val="32"/>
        </w:rPr>
        <w:t>Greeting</w:t>
      </w:r>
    </w:p>
    <w:p w:rsidR="004C7C7D" w:rsidRDefault="00280B03">
      <w:pPr>
        <w:spacing w:after="266"/>
        <w:jc w:val="center"/>
      </w:pPr>
      <w:r>
        <w:rPr>
          <w:rFonts w:ascii="Times" w:hAnsi="Times" w:cs="Times"/>
          <w:color w:val="000000"/>
          <w:sz w:val="32"/>
        </w:rPr>
        <w:t>December</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pPr>
      <w:r>
        <w:rPr>
          <w:rFonts w:ascii="Times New Roman" w:hAnsi="Times New Roman" w:cs="Times New Roman"/>
          <w:color w:val="000000"/>
          <w:sz w:val="32"/>
        </w:rPr>
        <w:t>Acquaintance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3</w:t>
      </w:r>
    </w:p>
    <w:p w:rsidR="004C7C7D" w:rsidRDefault="00280B03">
      <w:pPr>
        <w:spacing w:after="266"/>
        <w:jc w:val="center"/>
      </w:pPr>
      <w:r>
        <w:rPr>
          <w:rFonts w:ascii="Times New Roman" w:hAnsi="Times New Roman" w:cs="Times New Roman"/>
          <w:color w:val="000000"/>
          <w:sz w:val="32"/>
        </w:rPr>
        <w:t>3</w:t>
      </w:r>
    </w:p>
    <w:p w:rsidR="004C7C7D" w:rsidRDefault="00280B03">
      <w:pPr>
        <w:spacing w:after="266"/>
      </w:pPr>
      <w:r>
        <w:rPr>
          <w:rFonts w:ascii="Times New Roman" w:hAnsi="Times New Roman" w:cs="Times New Roman"/>
          <w:color w:val="000000"/>
          <w:sz w:val="32"/>
        </w:rPr>
        <w:t>Kindergarten</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3</w:t>
      </w:r>
    </w:p>
    <w:p w:rsidR="004C7C7D" w:rsidRDefault="00280B03">
      <w:pPr>
        <w:spacing w:after="266"/>
        <w:jc w:val="center"/>
      </w:pPr>
      <w:r>
        <w:rPr>
          <w:rFonts w:ascii="Times" w:hAnsi="Times" w:cs="Times"/>
          <w:color w:val="000000"/>
          <w:sz w:val="32"/>
        </w:rPr>
        <w:t>4</w:t>
      </w:r>
    </w:p>
    <w:p w:rsidR="004C7C7D" w:rsidRDefault="00280B03">
      <w:pPr>
        <w:spacing w:after="266"/>
      </w:pPr>
      <w:r>
        <w:rPr>
          <w:rFonts w:ascii="Times New Roman" w:hAnsi="Times New Roman" w:cs="Times New Roman"/>
          <w:color w:val="000000"/>
          <w:sz w:val="32"/>
        </w:rPr>
        <w:t>Family</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4</w:t>
      </w:r>
    </w:p>
    <w:p w:rsidR="004C7C7D" w:rsidRDefault="00280B03">
      <w:pPr>
        <w:spacing w:after="266"/>
        <w:jc w:val="center"/>
      </w:pPr>
      <w:r>
        <w:rPr>
          <w:rFonts w:ascii="Arial Unicode MS" w:hAnsi="Arial Unicode MS" w:cs="Arial Unicode MS"/>
          <w:color w:val="000000"/>
          <w:sz w:val="37"/>
        </w:rPr>
        <w:t>Me and my nature</w:t>
      </w:r>
    </w:p>
    <w:p w:rsidR="004C7C7D" w:rsidRDefault="00280B03">
      <w:pPr>
        <w:spacing w:after="266"/>
        <w:jc w:val="center"/>
      </w:pPr>
      <w:r>
        <w:rPr>
          <w:rFonts w:ascii="Times" w:hAnsi="Times" w:cs="Times"/>
          <w:color w:val="000000"/>
          <w:sz w:val="32"/>
        </w:rPr>
        <w:t>1</w:t>
      </w:r>
    </w:p>
    <w:p w:rsidR="004C7C7D" w:rsidRDefault="00280B03">
      <w:pPr>
        <w:spacing w:after="266"/>
      </w:pPr>
      <w:r>
        <w:rPr>
          <w:rFonts w:ascii="Times New Roman" w:hAnsi="Times New Roman" w:cs="Times New Roman"/>
          <w:color w:val="000000"/>
          <w:sz w:val="32"/>
        </w:rPr>
        <w:t>Vegetables and fruits</w:t>
      </w:r>
    </w:p>
    <w:p w:rsidR="004C7C7D" w:rsidRDefault="00280B03">
      <w:pPr>
        <w:spacing w:after="266"/>
        <w:jc w:val="center"/>
      </w:pPr>
      <w:r>
        <w:rPr>
          <w:rFonts w:ascii="Times New Roman" w:hAnsi="Times New Roman" w:cs="Times New Roman"/>
          <w:color w:val="000000"/>
          <w:sz w:val="29"/>
        </w:rPr>
        <w:lastRenderedPageBreak/>
        <w:t> </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pPr>
      <w:r>
        <w:rPr>
          <w:rFonts w:ascii="Times" w:hAnsi="Times" w:cs="Times"/>
          <w:color w:val="000000"/>
          <w:sz w:val="32"/>
        </w:rPr>
        <w:t>Pets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New Roman" w:hAnsi="Times New Roman" w:cs="Times New Roman"/>
          <w:color w:val="000000"/>
          <w:sz w:val="32"/>
        </w:rPr>
        <w:t>3</w:t>
      </w:r>
    </w:p>
    <w:p w:rsidR="004C7C7D" w:rsidRDefault="00280B03">
      <w:pPr>
        <w:spacing w:after="266"/>
      </w:pPr>
      <w:r>
        <w:rPr>
          <w:rFonts w:ascii="Times" w:hAnsi="Times" w:cs="Times"/>
          <w:color w:val="000000"/>
          <w:sz w:val="32"/>
        </w:rPr>
        <w:t>Wild animals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New Roman" w:hAnsi="Times New Roman" w:cs="Times New Roman"/>
          <w:color w:val="000000"/>
          <w:sz w:val="32"/>
        </w:rPr>
        <w:t>4</w:t>
      </w:r>
    </w:p>
    <w:p w:rsidR="004C7C7D" w:rsidRDefault="00280B03">
      <w:pPr>
        <w:spacing w:after="266"/>
      </w:pPr>
      <w:r>
        <w:rPr>
          <w:rFonts w:ascii="Times" w:hAnsi="Times" w:cs="Times"/>
          <w:color w:val="000000"/>
          <w:sz w:val="32"/>
        </w:rPr>
        <w:t>Wild and domestic birds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w:hAnsi="Times" w:cs="Times"/>
          <w:color w:val="000000"/>
          <w:sz w:val="32"/>
        </w:rPr>
        <w:t>five</w:t>
      </w:r>
    </w:p>
    <w:p w:rsidR="004C7C7D" w:rsidRDefault="00280B03">
      <w:pPr>
        <w:spacing w:after="266"/>
      </w:pPr>
      <w:r>
        <w:rPr>
          <w:rFonts w:ascii="Times" w:hAnsi="Times" w:cs="Times"/>
          <w:color w:val="000000"/>
          <w:sz w:val="32"/>
        </w:rPr>
        <w:t>Nature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w:hAnsi="Times" w:cs="Times"/>
          <w:color w:val="000000"/>
          <w:sz w:val="32"/>
        </w:rPr>
        <w:t>6</w:t>
      </w:r>
    </w:p>
    <w:p w:rsidR="004C7C7D" w:rsidRDefault="00280B03">
      <w:pPr>
        <w:spacing w:after="266"/>
      </w:pPr>
      <w:r>
        <w:rPr>
          <w:rFonts w:ascii="Times" w:hAnsi="Times" w:cs="Times"/>
          <w:color w:val="000000"/>
          <w:sz w:val="32"/>
        </w:rPr>
        <w:t>Seasons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jc w:val="center"/>
      </w:pPr>
      <w:r>
        <w:rPr>
          <w:rFonts w:ascii="Arial Unicode MS" w:hAnsi="Arial Unicode MS" w:cs="Arial Unicode MS"/>
          <w:color w:val="000000"/>
          <w:sz w:val="37"/>
        </w:rPr>
        <w:t>Images of festive culture</w:t>
      </w:r>
    </w:p>
    <w:p w:rsidR="004C7C7D" w:rsidRDefault="00280B03">
      <w:pPr>
        <w:spacing w:after="266"/>
        <w:jc w:val="center"/>
      </w:pPr>
      <w:r>
        <w:rPr>
          <w:rFonts w:ascii="Arial Unicode MS" w:hAnsi="Arial Unicode MS" w:cs="Arial Unicode MS"/>
          <w:color w:val="000000"/>
          <w:sz w:val="32"/>
        </w:rPr>
        <w:lastRenderedPageBreak/>
        <w:t>1</w:t>
      </w:r>
    </w:p>
    <w:p w:rsidR="004C7C7D" w:rsidRDefault="00280B03">
      <w:pPr>
        <w:spacing w:after="266"/>
      </w:pPr>
      <w:r>
        <w:rPr>
          <w:rFonts w:ascii="Arial Unicode MS" w:hAnsi="Arial Unicode MS" w:cs="Arial Unicode MS"/>
          <w:color w:val="000000"/>
          <w:sz w:val="32"/>
        </w:rPr>
        <w:t>What is a holiday</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2"/>
        </w:rPr>
        <w:t>3</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pPr>
      <w:r>
        <w:rPr>
          <w:rFonts w:ascii="Times New Roman" w:hAnsi="Times New Roman" w:cs="Times New Roman"/>
          <w:color w:val="000000"/>
          <w:sz w:val="32"/>
        </w:rPr>
        <w:t>Score from 1 to 3</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3</w:t>
      </w:r>
    </w:p>
    <w:p w:rsidR="004C7C7D" w:rsidRDefault="00280B03">
      <w:pPr>
        <w:spacing w:after="266"/>
        <w:jc w:val="center"/>
      </w:pPr>
      <w:r>
        <w:rPr>
          <w:rFonts w:ascii="Times" w:hAnsi="Times" w:cs="Times"/>
          <w:color w:val="000000"/>
          <w:sz w:val="32"/>
        </w:rPr>
        <w:t>3</w:t>
      </w:r>
    </w:p>
    <w:p w:rsidR="004C7C7D" w:rsidRDefault="00280B03">
      <w:pPr>
        <w:spacing w:after="266"/>
      </w:pPr>
      <w:r>
        <w:rPr>
          <w:rFonts w:ascii="Times New Roman" w:hAnsi="Times New Roman" w:cs="Times New Roman"/>
          <w:color w:val="000000"/>
          <w:sz w:val="32"/>
        </w:rPr>
        <w:t>My house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w:hAnsi="Times" w:cs="Times"/>
          <w:color w:val="000000"/>
          <w:sz w:val="32"/>
        </w:rPr>
        <w:t>4</w:t>
      </w:r>
    </w:p>
    <w:p w:rsidR="004C7C7D" w:rsidRDefault="00280B03">
      <w:pPr>
        <w:spacing w:after="266"/>
      </w:pPr>
      <w:r>
        <w:rPr>
          <w:rFonts w:ascii="Times New Roman" w:hAnsi="Times New Roman" w:cs="Times New Roman"/>
          <w:color w:val="000000"/>
          <w:sz w:val="32"/>
        </w:rPr>
        <w:t>Dishes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jc w:val="center"/>
      </w:pPr>
      <w:r>
        <w:rPr>
          <w:rFonts w:ascii="Times New Roman" w:hAnsi="Times New Roman" w:cs="Times New Roman"/>
          <w:color w:val="000000"/>
          <w:sz w:val="32"/>
        </w:rPr>
        <w:t>five</w:t>
      </w:r>
    </w:p>
    <w:p w:rsidR="004C7C7D" w:rsidRDefault="00280B03">
      <w:pPr>
        <w:spacing w:after="266"/>
      </w:pPr>
      <w:r>
        <w:rPr>
          <w:rFonts w:ascii="Times" w:hAnsi="Times" w:cs="Times"/>
          <w:color w:val="000000"/>
          <w:sz w:val="32"/>
        </w:rPr>
        <w:t>Furniture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Arial Unicode MS" w:hAnsi="Arial Unicode MS" w:cs="Arial Unicode MS"/>
          <w:color w:val="000000"/>
          <w:sz w:val="32"/>
        </w:rPr>
        <w:t>Me and my nature</w:t>
      </w:r>
    </w:p>
    <w:p w:rsidR="004C7C7D" w:rsidRDefault="00280B03">
      <w:pPr>
        <w:spacing w:after="266"/>
        <w:jc w:val="center"/>
      </w:pPr>
      <w:r>
        <w:rPr>
          <w:rFonts w:ascii="Times" w:hAnsi="Times" w:cs="Times"/>
          <w:color w:val="000000"/>
          <w:sz w:val="32"/>
        </w:rPr>
        <w:t>1</w:t>
      </w:r>
    </w:p>
    <w:p w:rsidR="004C7C7D" w:rsidRDefault="00280B03">
      <w:pPr>
        <w:spacing w:after="266"/>
      </w:pPr>
      <w:r>
        <w:rPr>
          <w:rFonts w:ascii="Times" w:hAnsi="Times" w:cs="Times"/>
          <w:color w:val="000000"/>
          <w:sz w:val="32"/>
        </w:rPr>
        <w:lastRenderedPageBreak/>
        <w:t>Products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Arial Unicode MS" w:hAnsi="Arial Unicode MS" w:cs="Arial Unicode MS"/>
          <w:color w:val="000000"/>
          <w:sz w:val="32"/>
        </w:rPr>
        <w:t>2</w:t>
      </w:r>
    </w:p>
    <w:p w:rsidR="004C7C7D" w:rsidRDefault="00280B03">
      <w:pPr>
        <w:spacing w:after="266"/>
      </w:pPr>
      <w:r>
        <w:rPr>
          <w:rFonts w:ascii="Arial Unicode MS" w:hAnsi="Arial Unicode MS" w:cs="Arial Unicode MS"/>
          <w:color w:val="000000"/>
          <w:sz w:val="32"/>
        </w:rPr>
        <w:t>Snow</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2"/>
        </w:rPr>
        <w:t>2</w:t>
      </w:r>
    </w:p>
    <w:p w:rsidR="004C7C7D" w:rsidRDefault="00280B03">
      <w:pPr>
        <w:spacing w:after="266"/>
        <w:jc w:val="center"/>
      </w:pPr>
      <w:r>
        <w:rPr>
          <w:rFonts w:ascii="Times" w:hAnsi="Times" w:cs="Times"/>
          <w:color w:val="000000"/>
          <w:sz w:val="32"/>
        </w:rPr>
        <w:t>3</w:t>
      </w:r>
    </w:p>
    <w:p w:rsidR="004C7C7D" w:rsidRDefault="00280B03">
      <w:pPr>
        <w:spacing w:after="266"/>
      </w:pPr>
      <w:r>
        <w:rPr>
          <w:rFonts w:ascii="Times" w:hAnsi="Times" w:cs="Times"/>
          <w:color w:val="000000"/>
          <w:sz w:val="32"/>
        </w:rPr>
        <w:t>Flowers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New Roman" w:hAnsi="Times New Roman" w:cs="Times New Roman"/>
          <w:color w:val="000000"/>
          <w:sz w:val="32"/>
        </w:rPr>
        <w:t>4</w:t>
      </w:r>
    </w:p>
    <w:p w:rsidR="004C7C7D" w:rsidRDefault="00280B03">
      <w:pPr>
        <w:spacing w:after="266"/>
      </w:pPr>
      <w:r>
        <w:rPr>
          <w:rFonts w:ascii="Times New Roman" w:hAnsi="Times New Roman" w:cs="Times New Roman"/>
          <w:color w:val="000000"/>
          <w:sz w:val="32"/>
        </w:rPr>
        <w:t>clothing</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jc w:val="center"/>
      </w:pPr>
      <w:r>
        <w:rPr>
          <w:rFonts w:ascii="Times" w:hAnsi="Times" w:cs="Times"/>
          <w:color w:val="000000"/>
          <w:sz w:val="32"/>
        </w:rPr>
        <w:t>five</w:t>
      </w:r>
    </w:p>
    <w:p w:rsidR="004C7C7D" w:rsidRDefault="00280B03">
      <w:pPr>
        <w:spacing w:after="266"/>
      </w:pPr>
      <w:r>
        <w:rPr>
          <w:rFonts w:ascii="Times New Roman" w:hAnsi="Times New Roman" w:cs="Times New Roman"/>
          <w:color w:val="000000"/>
          <w:sz w:val="32"/>
        </w:rPr>
        <w:t>Body parts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jc w:val="center"/>
      </w:pPr>
      <w:r>
        <w:rPr>
          <w:rFonts w:ascii="Arial Unicode MS" w:hAnsi="Arial Unicode MS" w:cs="Arial Unicode MS"/>
          <w:color w:val="000000"/>
          <w:sz w:val="32"/>
        </w:rPr>
        <w:t>6</w:t>
      </w:r>
    </w:p>
    <w:p w:rsidR="004C7C7D" w:rsidRDefault="00280B03">
      <w:pPr>
        <w:spacing w:after="266"/>
      </w:pPr>
      <w:r>
        <w:rPr>
          <w:rFonts w:ascii="Arial Unicode MS" w:hAnsi="Arial Unicode MS" w:cs="Arial Unicode MS"/>
          <w:color w:val="000000"/>
          <w:sz w:val="32"/>
        </w:rPr>
        <w:t>Riddles of movement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26"/>
        </w:rPr>
        <w:lastRenderedPageBreak/>
        <w:t>2</w:t>
      </w:r>
    </w:p>
    <w:p w:rsidR="004C7C7D" w:rsidRDefault="00280B03">
      <w:pPr>
        <w:spacing w:after="266"/>
        <w:jc w:val="center"/>
      </w:pPr>
      <w:r>
        <w:rPr>
          <w:rFonts w:ascii="Arial Unicode MS" w:hAnsi="Arial Unicode MS" w:cs="Arial Unicode MS"/>
          <w:color w:val="000000"/>
          <w:sz w:val="32"/>
        </w:rPr>
        <w:t>Subject world</w:t>
      </w:r>
    </w:p>
    <w:p w:rsidR="004C7C7D" w:rsidRDefault="00280B03">
      <w:pPr>
        <w:spacing w:after="266"/>
        <w:jc w:val="center"/>
      </w:pPr>
      <w:r>
        <w:rPr>
          <w:rFonts w:ascii="Times" w:hAnsi="Times" w:cs="Times"/>
          <w:color w:val="000000"/>
          <w:sz w:val="32"/>
        </w:rPr>
        <w:t>4</w:t>
      </w:r>
    </w:p>
    <w:p w:rsidR="004C7C7D" w:rsidRDefault="00280B03">
      <w:pPr>
        <w:spacing w:after="266"/>
      </w:pPr>
      <w:r>
        <w:rPr>
          <w:rFonts w:ascii="Times" w:hAnsi="Times" w:cs="Times"/>
          <w:color w:val="000000"/>
          <w:sz w:val="32"/>
        </w:rPr>
        <w:t>Toys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3</w:t>
      </w:r>
    </w:p>
    <w:p w:rsidR="004C7C7D" w:rsidRDefault="00280B03">
      <w:pPr>
        <w:spacing w:after="266"/>
        <w:jc w:val="center"/>
      </w:pPr>
      <w:r>
        <w:rPr>
          <w:rFonts w:ascii="Times" w:hAnsi="Times" w:cs="Times"/>
          <w:color w:val="000000"/>
          <w:sz w:val="32"/>
        </w:rPr>
        <w:t>nineteen</w:t>
      </w:r>
    </w:p>
    <w:p w:rsidR="004C7C7D" w:rsidRDefault="00280B03">
      <w:pPr>
        <w:spacing w:after="266"/>
      </w:pPr>
      <w:r>
        <w:rPr>
          <w:rFonts w:ascii="Times" w:hAnsi="Times" w:cs="Times"/>
          <w:color w:val="000000"/>
          <w:sz w:val="32"/>
        </w:rPr>
        <w:t>Colors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2"/>
        </w:rPr>
        <w:t>2</w:t>
      </w:r>
    </w:p>
    <w:p w:rsidR="004C7C7D" w:rsidRDefault="00280B03">
      <w:pPr>
        <w:spacing w:after="266"/>
        <w:jc w:val="center"/>
      </w:pPr>
      <w:r>
        <w:rPr>
          <w:rFonts w:ascii="Times" w:hAnsi="Times" w:cs="Times"/>
          <w:color w:val="000000"/>
          <w:sz w:val="32"/>
        </w:rPr>
        <w:t>21</w:t>
      </w:r>
    </w:p>
    <w:p w:rsidR="004C7C7D" w:rsidRDefault="00280B03">
      <w:pPr>
        <w:spacing w:after="266"/>
      </w:pPr>
      <w:r>
        <w:rPr>
          <w:rFonts w:ascii="Times New Roman" w:hAnsi="Times New Roman" w:cs="Times New Roman"/>
          <w:color w:val="000000"/>
          <w:sz w:val="32"/>
        </w:rPr>
        <w:t>Transport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2"/>
        </w:rPr>
        <w:t>3</w:t>
      </w:r>
    </w:p>
    <w:p w:rsidR="004C7C7D" w:rsidRDefault="00280B03">
      <w:pPr>
        <w:spacing w:after="266"/>
        <w:jc w:val="center"/>
      </w:pPr>
      <w:r>
        <w:rPr>
          <w:rFonts w:ascii="Times" w:hAnsi="Times" w:cs="Times"/>
          <w:color w:val="000000"/>
          <w:sz w:val="32"/>
        </w:rPr>
        <w:t>23</w:t>
      </w:r>
    </w:p>
    <w:p w:rsidR="004C7C7D" w:rsidRDefault="00280B03">
      <w:pPr>
        <w:spacing w:after="266"/>
      </w:pPr>
      <w:r>
        <w:rPr>
          <w:rFonts w:ascii="Times" w:hAnsi="Times" w:cs="Times"/>
          <w:color w:val="000000"/>
          <w:sz w:val="32"/>
        </w:rPr>
        <w:t>My city</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Times" w:hAnsi="Times" w:cs="Times"/>
          <w:color w:val="000000"/>
          <w:sz w:val="32"/>
        </w:rPr>
        <w:t>24</w:t>
      </w:r>
    </w:p>
    <w:p w:rsidR="004C7C7D" w:rsidRDefault="00280B03">
      <w:pPr>
        <w:spacing w:after="266"/>
      </w:pPr>
      <w:r>
        <w:rPr>
          <w:rFonts w:ascii="Times" w:hAnsi="Times" w:cs="Times"/>
          <w:color w:val="000000"/>
          <w:sz w:val="32"/>
        </w:rPr>
        <w:t>My street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2</w:t>
      </w:r>
    </w:p>
    <w:p w:rsidR="004C7C7D" w:rsidRDefault="00280B03">
      <w:pPr>
        <w:spacing w:after="266"/>
        <w:jc w:val="center"/>
      </w:pPr>
      <w:r>
        <w:rPr>
          <w:rFonts w:ascii="Arial Unicode MS" w:hAnsi="Arial Unicode MS" w:cs="Arial Unicode MS"/>
          <w:color w:val="000000"/>
          <w:sz w:val="32"/>
        </w:rPr>
        <w:lastRenderedPageBreak/>
        <w:t>The world of professions</w:t>
      </w:r>
    </w:p>
    <w:p w:rsidR="004C7C7D" w:rsidRDefault="00280B03">
      <w:pPr>
        <w:spacing w:after="266"/>
        <w:jc w:val="center"/>
      </w:pPr>
      <w:r>
        <w:rPr>
          <w:rFonts w:ascii="Times" w:hAnsi="Times" w:cs="Times"/>
          <w:color w:val="000000"/>
          <w:sz w:val="32"/>
        </w:rPr>
        <w:t>22</w:t>
      </w:r>
    </w:p>
    <w:p w:rsidR="004C7C7D" w:rsidRDefault="00280B03">
      <w:pPr>
        <w:spacing w:after="266"/>
      </w:pPr>
      <w:r>
        <w:rPr>
          <w:rFonts w:ascii="Times New Roman" w:hAnsi="Times New Roman" w:cs="Times New Roman"/>
          <w:color w:val="000000"/>
          <w:sz w:val="32"/>
        </w:rPr>
        <w:t>Professions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2"/>
        </w:rPr>
        <w:t>1 </w:t>
      </w:r>
      <w:r>
        <w:rPr>
          <w:rFonts w:ascii="Times New Roman" w:hAnsi="Times New Roman" w:cs="Times New Roman"/>
          <w:color w:val="000000"/>
          <w:sz w:val="32"/>
        </w:rPr>
        <w:t>2</w:t>
      </w:r>
    </w:p>
    <w:p w:rsidR="004C7C7D" w:rsidRDefault="00280B03">
      <w:pPr>
        <w:spacing w:after="266"/>
        <w:jc w:val="center"/>
      </w:pPr>
      <w:r>
        <w:rPr>
          <w:rFonts w:ascii="Arial Unicode MS" w:hAnsi="Arial Unicode MS" w:cs="Arial Unicode MS"/>
          <w:color w:val="000000"/>
          <w:sz w:val="32"/>
        </w:rPr>
        <w:t>Images of festive culture</w:t>
      </w:r>
    </w:p>
    <w:p w:rsidR="004C7C7D" w:rsidRDefault="00280B03">
      <w:pPr>
        <w:spacing w:after="266"/>
        <w:jc w:val="center"/>
      </w:pPr>
      <w:r>
        <w:rPr>
          <w:rFonts w:ascii="Times" w:hAnsi="Times" w:cs="Times"/>
          <w:color w:val="000000"/>
          <w:sz w:val="32"/>
        </w:rPr>
        <w:t>25</w:t>
      </w:r>
    </w:p>
    <w:p w:rsidR="004C7C7D" w:rsidRDefault="00280B03">
      <w:pPr>
        <w:spacing w:after="266"/>
      </w:pPr>
      <w:r>
        <w:rPr>
          <w:rFonts w:ascii="Times" w:hAnsi="Times" w:cs="Times"/>
          <w:color w:val="000000"/>
          <w:sz w:val="32"/>
        </w:rPr>
        <w:t>Visiting a fairy tale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2"/>
        </w:rPr>
        <w:t>12</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b/>
          <w:color w:val="000000"/>
          <w:sz w:val="32"/>
        </w:rPr>
        <w:t>Total:</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b/>
          <w:color w:val="000000"/>
          <w:sz w:val="32"/>
        </w:rPr>
        <w:t>78</w:t>
      </w:r>
    </w:p>
    <w:p w:rsidR="004C7C7D" w:rsidRDefault="00280B03">
      <w:pPr>
        <w:spacing w:after="266"/>
        <w:ind w:left="288"/>
      </w:pPr>
      <w:r>
        <w:rPr>
          <w:rFonts w:ascii="Times New Roman" w:hAnsi="Times New Roman" w:cs="Times New Roman"/>
          <w:color w:val="000000"/>
          <w:sz w:val="29"/>
        </w:rPr>
        <w:t> </w:t>
      </w:r>
    </w:p>
    <w:p w:rsidR="004C7C7D" w:rsidRDefault="00280B03">
      <w:pPr>
        <w:spacing w:after="266"/>
        <w:jc w:val="both"/>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b/>
          <w:color w:val="000000"/>
          <w:sz w:val="37"/>
        </w:rPr>
        <w:t>Long-term planning of classes for the preparation of children</w:t>
      </w:r>
    </w:p>
    <w:p w:rsidR="004C7C7D" w:rsidRDefault="00280B03">
      <w:pPr>
        <w:spacing w:after="266"/>
        <w:jc w:val="center"/>
      </w:pPr>
      <w:r>
        <w:rPr>
          <w:rFonts w:ascii="Times New Roman" w:hAnsi="Times New Roman" w:cs="Times New Roman"/>
          <w:b/>
          <w:color w:val="000000"/>
          <w:sz w:val="37"/>
        </w:rPr>
        <w:t>to mastering English in the younger group of kindergarten</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b/>
          <w:color w:val="000000"/>
          <w:sz w:val="37"/>
        </w:rPr>
        <w:t>No.</w:t>
      </w:r>
    </w:p>
    <w:p w:rsidR="004C7C7D" w:rsidRDefault="00280B03">
      <w:pPr>
        <w:spacing w:after="266"/>
      </w:pPr>
      <w:r>
        <w:rPr>
          <w:rFonts w:ascii="Times New Roman" w:hAnsi="Times New Roman" w:cs="Times New Roman"/>
          <w:b/>
          <w:color w:val="000000"/>
          <w:sz w:val="37"/>
        </w:rPr>
        <w:t>Lesson topic</w:t>
      </w:r>
    </w:p>
    <w:p w:rsidR="004C7C7D" w:rsidRDefault="00280B03">
      <w:pPr>
        <w:spacing w:after="266"/>
      </w:pPr>
      <w:r>
        <w:rPr>
          <w:rFonts w:ascii="Times New Roman" w:hAnsi="Times New Roman" w:cs="Times New Roman"/>
          <w:b/>
          <w:color w:val="000000"/>
          <w:sz w:val="37"/>
        </w:rPr>
        <w:t>Targets and goals:</w:t>
      </w:r>
    </w:p>
    <w:p w:rsidR="004C7C7D" w:rsidRDefault="00280B03">
      <w:pPr>
        <w:spacing w:after="266"/>
        <w:jc w:val="center"/>
      </w:pPr>
      <w:r>
        <w:rPr>
          <w:rFonts w:ascii="Times New Roman" w:hAnsi="Times New Roman" w:cs="Times New Roman"/>
          <w:b/>
          <w:color w:val="000000"/>
          <w:sz w:val="37"/>
        </w:rPr>
        <w:lastRenderedPageBreak/>
        <w:t>Activity content</w:t>
      </w:r>
    </w:p>
    <w:p w:rsidR="004C7C7D" w:rsidRDefault="00280B03">
      <w:pPr>
        <w:spacing w:after="266"/>
        <w:jc w:val="center"/>
      </w:pPr>
      <w:r>
        <w:rPr>
          <w:rFonts w:ascii="Times" w:hAnsi="Times" w:cs="Times"/>
          <w:b/>
          <w:color w:val="000000"/>
          <w:sz w:val="37"/>
        </w:rPr>
        <w:t>Key competencies</w:t>
      </w:r>
    </w:p>
    <w:p w:rsidR="004C7C7D" w:rsidRDefault="00280B03">
      <w:pPr>
        <w:spacing w:after="266"/>
        <w:jc w:val="center"/>
      </w:pPr>
      <w:r>
        <w:rPr>
          <w:rFonts w:ascii="Times" w:hAnsi="Times" w:cs="Times"/>
          <w:b/>
          <w:color w:val="000000"/>
          <w:sz w:val="37"/>
        </w:rPr>
        <w:t>Clock</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b/>
          <w:color w:val="000000"/>
          <w:sz w:val="37"/>
        </w:rPr>
        <w:t>Vocabulary</w:t>
      </w:r>
    </w:p>
    <w:p w:rsidR="004C7C7D" w:rsidRDefault="00280B03">
      <w:pPr>
        <w:spacing w:after="266"/>
      </w:pPr>
      <w:r>
        <w:rPr>
          <w:rFonts w:ascii="Times New Roman" w:hAnsi="Times New Roman" w:cs="Times New Roman"/>
          <w:b/>
          <w:color w:val="000000"/>
          <w:sz w:val="37"/>
        </w:rPr>
        <w:t>Phonetics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My family, my small homeland</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1</w:t>
      </w:r>
    </w:p>
    <w:p w:rsidR="004C7C7D" w:rsidRDefault="00280B03">
      <w:pPr>
        <w:spacing w:after="266"/>
      </w:pPr>
      <w:r>
        <w:rPr>
          <w:rFonts w:ascii="Times New Roman" w:hAnsi="Times New Roman" w:cs="Times New Roman"/>
          <w:color w:val="000000"/>
          <w:sz w:val="37"/>
        </w:rPr>
        <w:t>Greeting</w:t>
      </w:r>
    </w:p>
    <w:p w:rsidR="004C7C7D" w:rsidRDefault="00280B03">
      <w:pPr>
        <w:spacing w:after="266"/>
      </w:pPr>
      <w:r>
        <w:rPr>
          <w:rFonts w:ascii="Times New Roman" w:hAnsi="Times New Roman" w:cs="Times New Roman"/>
          <w:color w:val="000000"/>
          <w:sz w:val="37"/>
        </w:rPr>
        <w:t>teach children to say hello and goodbye in English</w:t>
      </w:r>
    </w:p>
    <w:p w:rsidR="004C7C7D" w:rsidRDefault="00280B03">
      <w:pPr>
        <w:spacing w:after="266"/>
      </w:pPr>
      <w:r>
        <w:rPr>
          <w:rFonts w:ascii="Times New Roman" w:hAnsi="Times New Roman" w:cs="Times New Roman"/>
          <w:color w:val="000000"/>
          <w:sz w:val="37"/>
        </w:rPr>
        <w:t>hello, hi, good-bye.</w:t>
      </w:r>
    </w:p>
    <w:p w:rsidR="004C7C7D" w:rsidRDefault="00280B03">
      <w:pPr>
        <w:spacing w:after="266"/>
        <w:jc w:val="center"/>
      </w:pPr>
      <w:r>
        <w:rPr>
          <w:rFonts w:ascii="Times New Roman" w:hAnsi="Times New Roman" w:cs="Times New Roman"/>
          <w:color w:val="000000"/>
          <w:sz w:val="37"/>
        </w:rPr>
        <w:t>[h]</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7"/>
        </w:rPr>
        <w:t>2</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w:hAnsi="Times" w:cs="Times"/>
          <w:color w:val="000000"/>
          <w:sz w:val="37"/>
        </w:rPr>
        <w:lastRenderedPageBreak/>
        <w:t>Continuation of the welcome theme</w:t>
      </w:r>
    </w:p>
    <w:p w:rsidR="004C7C7D" w:rsidRDefault="00280B03">
      <w:pPr>
        <w:spacing w:after="266"/>
      </w:pPr>
      <w:r>
        <w:rPr>
          <w:rFonts w:ascii="Times" w:hAnsi="Times" w:cs="Times"/>
          <w:color w:val="000000"/>
          <w:sz w:val="37"/>
        </w:rPr>
        <w:t>Hello hi hood-bye</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3</w:t>
      </w:r>
    </w:p>
    <w:p w:rsidR="004C7C7D" w:rsidRDefault="00280B03">
      <w:pPr>
        <w:spacing w:after="266"/>
      </w:pPr>
      <w:r>
        <w:rPr>
          <w:rFonts w:ascii="Times New Roman" w:hAnsi="Times New Roman" w:cs="Times New Roman"/>
          <w:color w:val="000000"/>
          <w:sz w:val="37"/>
        </w:rPr>
        <w:t>Acquaintance</w:t>
      </w:r>
    </w:p>
    <w:p w:rsidR="004C7C7D" w:rsidRDefault="00280B03">
      <w:pPr>
        <w:spacing w:after="266"/>
      </w:pPr>
      <w:r>
        <w:rPr>
          <w:rFonts w:ascii="Times New Roman" w:hAnsi="Times New Roman" w:cs="Times New Roman"/>
          <w:color w:val="000000"/>
          <w:sz w:val="37"/>
        </w:rPr>
        <w:t>teach children to introduce themselves in English.</w:t>
      </w:r>
    </w:p>
    <w:p w:rsidR="004C7C7D" w:rsidRDefault="00280B03">
      <w:pPr>
        <w:spacing w:after="266"/>
      </w:pPr>
      <w:r>
        <w:rPr>
          <w:rFonts w:ascii="Times New Roman" w:hAnsi="Times New Roman" w:cs="Times New Roman"/>
          <w:color w:val="000000"/>
          <w:sz w:val="37"/>
        </w:rPr>
        <w:t>my name is ....</w:t>
      </w:r>
    </w:p>
    <w:p w:rsidR="004C7C7D" w:rsidRDefault="00280B03">
      <w:pPr>
        <w:spacing w:after="266"/>
        <w:jc w:val="center"/>
      </w:pPr>
      <w:r>
        <w:rPr>
          <w:rFonts w:ascii="Times New Roman" w:hAnsi="Times New Roman" w:cs="Times New Roman"/>
          <w:color w:val="000000"/>
          <w:sz w:val="37"/>
        </w:rPr>
        <w:t>[ai]</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2"/>
        </w:rPr>
        <w:t>4</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w:hAnsi="Times" w:cs="Times"/>
          <w:color w:val="000000"/>
          <w:sz w:val="37"/>
        </w:rPr>
        <w:t>continuation of the topic of dating</w:t>
      </w:r>
    </w:p>
    <w:p w:rsidR="004C7C7D" w:rsidRDefault="00280B03">
      <w:pPr>
        <w:spacing w:after="266"/>
      </w:pPr>
      <w:r>
        <w:rPr>
          <w:rFonts w:ascii="Times" w:hAnsi="Times" w:cs="Times"/>
          <w:color w:val="000000"/>
          <w:sz w:val="37"/>
        </w:rPr>
        <w:t>my name is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five</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37"/>
        </w:rPr>
        <w:lastRenderedPageBreak/>
        <w:t>continuation of the topic of dating</w:t>
      </w:r>
    </w:p>
    <w:p w:rsidR="004C7C7D" w:rsidRDefault="00280B03">
      <w:pPr>
        <w:spacing w:after="266"/>
      </w:pPr>
      <w:r>
        <w:rPr>
          <w:rFonts w:ascii="Arial Unicode MS" w:hAnsi="Arial Unicode MS" w:cs="Arial Unicode MS"/>
          <w:color w:val="000000"/>
          <w:sz w:val="37"/>
        </w:rPr>
        <w:t>my name is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6</w:t>
      </w:r>
    </w:p>
    <w:p w:rsidR="004C7C7D" w:rsidRDefault="00280B03">
      <w:pPr>
        <w:spacing w:after="266"/>
      </w:pPr>
      <w:r>
        <w:rPr>
          <w:rFonts w:ascii="Times" w:hAnsi="Times" w:cs="Times"/>
          <w:color w:val="000000"/>
          <w:sz w:val="37"/>
        </w:rPr>
        <w:t>Kindergarten</w:t>
      </w:r>
    </w:p>
    <w:p w:rsidR="004C7C7D" w:rsidRDefault="00280B03">
      <w:pPr>
        <w:spacing w:after="266"/>
      </w:pPr>
      <w:r>
        <w:rPr>
          <w:rFonts w:ascii="Times New Roman" w:hAnsi="Times New Roman" w:cs="Times New Roman"/>
          <w:color w:val="000000"/>
          <w:sz w:val="37"/>
        </w:rPr>
        <w:t xml:space="preserve">to acquaint children with new lexical </w:t>
      </w:r>
      <w:r>
        <w:rPr>
          <w:rFonts w:ascii="Times New Roman" w:hAnsi="Times New Roman" w:cs="Times New Roman"/>
          <w:color w:val="000000"/>
          <w:sz w:val="37"/>
        </w:rPr>
        <w:t>units on the topic "Kindergarten"</w:t>
      </w:r>
    </w:p>
    <w:p w:rsidR="004C7C7D" w:rsidRDefault="00280B03">
      <w:pPr>
        <w:spacing w:after="266"/>
      </w:pPr>
      <w:r>
        <w:rPr>
          <w:rFonts w:ascii="Times New Roman" w:hAnsi="Times New Roman" w:cs="Times New Roman"/>
          <w:color w:val="000000"/>
          <w:sz w:val="37"/>
        </w:rPr>
        <w:t>kindergarten, baby</w:t>
      </w:r>
    </w:p>
    <w:p w:rsidR="004C7C7D" w:rsidRDefault="00280B03">
      <w:pPr>
        <w:spacing w:after="266"/>
        <w:jc w:val="center"/>
      </w:pPr>
      <w:r>
        <w:rPr>
          <w:rFonts w:ascii="Times New Roman" w:hAnsi="Times New Roman" w:cs="Times New Roman"/>
          <w:color w:val="000000"/>
          <w:sz w:val="37"/>
        </w:rPr>
        <w:t>[k], [ei]</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7</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continue to replenish the vocabulary of children with new words on the topic "Kindergarten".</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7"/>
        </w:rPr>
        <w:t>eight</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w:hAnsi="Times" w:cs="Times"/>
          <w:color w:val="000000"/>
          <w:sz w:val="37"/>
        </w:rPr>
        <w:lastRenderedPageBreak/>
        <w:t>Continuation of the theme kindergarten</w:t>
      </w:r>
    </w:p>
    <w:p w:rsidR="004C7C7D" w:rsidRDefault="00280B03">
      <w:pPr>
        <w:spacing w:after="266"/>
      </w:pPr>
      <w:r>
        <w:rPr>
          <w:rFonts w:ascii="Times New Roman" w:hAnsi="Times New Roman" w:cs="Times New Roman"/>
          <w:color w:val="000000"/>
          <w:sz w:val="37"/>
        </w:rPr>
        <w:t>tutor, doctor,</w:t>
      </w:r>
    </w:p>
    <w:p w:rsidR="004C7C7D" w:rsidRDefault="00280B03">
      <w:pPr>
        <w:spacing w:after="266"/>
        <w:jc w:val="center"/>
      </w:pPr>
      <w:r>
        <w:rPr>
          <w:rFonts w:ascii="Times New Roman" w:hAnsi="Times New Roman" w:cs="Times New Roman"/>
          <w:color w:val="000000"/>
          <w:sz w:val="37"/>
        </w:rPr>
        <w:t>[ju:]</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w:hAnsi="Times" w:cs="Times"/>
          <w:color w:val="000000"/>
          <w:sz w:val="37"/>
        </w:rPr>
        <w:t>nine</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w:hAnsi="Times" w:cs="Times"/>
          <w:color w:val="000000"/>
          <w:sz w:val="37"/>
        </w:rPr>
        <w:t>Continuation of the theme kindergarten</w:t>
      </w:r>
    </w:p>
    <w:p w:rsidR="004C7C7D" w:rsidRDefault="00280B03">
      <w:pPr>
        <w:spacing w:after="266"/>
      </w:pPr>
      <w:r>
        <w:rPr>
          <w:rFonts w:ascii="Times New Roman" w:hAnsi="Times New Roman" w:cs="Times New Roman"/>
          <w:color w:val="000000"/>
          <w:sz w:val="37"/>
        </w:rPr>
        <w:t>musician, cook</w:t>
      </w:r>
    </w:p>
    <w:p w:rsidR="004C7C7D" w:rsidRDefault="00280B03">
      <w:pPr>
        <w:spacing w:after="266"/>
        <w:jc w:val="center"/>
      </w:pPr>
      <w:r>
        <w:rPr>
          <w:rFonts w:ascii="Times New Roman" w:hAnsi="Times New Roman" w:cs="Times New Roman"/>
          <w:color w:val="000000"/>
          <w:sz w:val="37"/>
        </w:rPr>
        <w: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ten</w:t>
      </w:r>
    </w:p>
    <w:p w:rsidR="004C7C7D" w:rsidRDefault="00280B03">
      <w:pPr>
        <w:spacing w:after="266"/>
      </w:pPr>
      <w:r>
        <w:rPr>
          <w:rFonts w:ascii="Times New Roman" w:hAnsi="Times New Roman" w:cs="Times New Roman"/>
          <w:color w:val="000000"/>
          <w:sz w:val="37"/>
        </w:rPr>
        <w:t>Family</w:t>
      </w:r>
    </w:p>
    <w:p w:rsidR="004C7C7D" w:rsidRDefault="00280B03">
      <w:pPr>
        <w:spacing w:after="266"/>
      </w:pPr>
      <w:r>
        <w:rPr>
          <w:rFonts w:ascii="Times New Roman" w:hAnsi="Times New Roman" w:cs="Times New Roman"/>
          <w:color w:val="000000"/>
          <w:sz w:val="37"/>
        </w:rPr>
        <w:t>The concept of "family"</w:t>
      </w:r>
    </w:p>
    <w:p w:rsidR="004C7C7D" w:rsidRDefault="00280B03">
      <w:pPr>
        <w:spacing w:after="266"/>
      </w:pPr>
      <w:r>
        <w:rPr>
          <w:rFonts w:ascii="Times New Roman" w:hAnsi="Times New Roman" w:cs="Times New Roman"/>
          <w:color w:val="000000"/>
          <w:sz w:val="37"/>
        </w:rPr>
        <w:t>family, mother, father</w:t>
      </w:r>
    </w:p>
    <w:p w:rsidR="004C7C7D" w:rsidRDefault="00280B03">
      <w:pPr>
        <w:spacing w:after="266"/>
        <w:jc w:val="center"/>
      </w:pPr>
      <w:r>
        <w:rPr>
          <w:rFonts w:ascii="Times New Roman" w:hAnsi="Times New Roman" w:cs="Times New Roman"/>
          <w:color w:val="000000"/>
          <w:sz w:val="37"/>
        </w:rPr>
        <w:t>[ </w:t>
      </w:r>
      <w:r>
        <w:rPr>
          <w:rFonts w:ascii="Lucida Grande" w:hAnsi="Lucida Grande" w:cs="Lucida Grande"/>
          <w:color w:val="000000"/>
          <w:sz w:val="37"/>
        </w:rPr>
        <w:t>ʌ</w:t>
      </w:r>
      <w:r>
        <w:rPr>
          <w:rFonts w:ascii="Lucida Grande" w:hAnsi="Lucida Grande" w:cs="Lucida Grande"/>
          <w:color w:val="000000"/>
          <w:sz w:val="37"/>
        </w:rPr>
        <w:t> </w:t>
      </w:r>
      <w:r>
        <w:rPr>
          <w:rFonts w:ascii="Times New Roman" w:hAnsi="Times New Roman" w:cs="Times New Roman"/>
          <w:color w:val="000000"/>
          <w:sz w:val="37"/>
        </w:rPr>
        <w:t>], [ </w:t>
      </w:r>
      <w:r>
        <w:rPr>
          <w:rFonts w:ascii="Times" w:hAnsi="Times" w:cs="Times"/>
          <w:color w:val="000000"/>
          <w:sz w:val="37"/>
        </w:rPr>
        <w:t>δ </w:t>
      </w:r>
      <w:r>
        <w:rPr>
          <w:rFonts w:ascii="Times New Roman" w:hAnsi="Times New Roman" w:cs="Times New Roman"/>
          <w:color w:val="000000"/>
          <w:sz w:val="37"/>
        </w:rPr>
        <w: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eleven</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37"/>
        </w:rPr>
        <w:lastRenderedPageBreak/>
        <w:t>Learn to name family members</w:t>
      </w:r>
    </w:p>
    <w:p w:rsidR="004C7C7D" w:rsidRDefault="00280B03">
      <w:pPr>
        <w:spacing w:after="266"/>
      </w:pPr>
      <w:r>
        <w:rPr>
          <w:rFonts w:ascii="Times New Roman" w:hAnsi="Times New Roman" w:cs="Times New Roman"/>
          <w:color w:val="000000"/>
          <w:sz w:val="37"/>
        </w:rPr>
        <w:t>Sister, brother</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12</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37"/>
        </w:rPr>
        <w:t>Continuation of the theme family</w:t>
      </w:r>
    </w:p>
    <w:p w:rsidR="004C7C7D" w:rsidRDefault="00280B03">
      <w:pPr>
        <w:spacing w:after="266"/>
      </w:pPr>
      <w:r>
        <w:rPr>
          <w:rFonts w:ascii="Times New Roman" w:hAnsi="Times New Roman" w:cs="Times New Roman"/>
          <w:color w:val="000000"/>
          <w:sz w:val="37"/>
        </w:rPr>
        <w:t>Grandma, grandpa</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2"/>
        </w:rPr>
        <w:t>Me and my nature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1</w:t>
      </w:r>
    </w:p>
    <w:p w:rsidR="004C7C7D" w:rsidRDefault="00280B03">
      <w:pPr>
        <w:spacing w:after="266"/>
      </w:pPr>
      <w:r>
        <w:rPr>
          <w:rFonts w:ascii="Times New Roman" w:hAnsi="Times New Roman" w:cs="Times New Roman"/>
          <w:color w:val="000000"/>
          <w:sz w:val="37"/>
        </w:rPr>
        <w:t>Vegetables and fruits</w:t>
      </w:r>
    </w:p>
    <w:p w:rsidR="004C7C7D" w:rsidRDefault="00280B03">
      <w:pPr>
        <w:spacing w:after="266"/>
      </w:pPr>
      <w:r>
        <w:rPr>
          <w:rFonts w:ascii="Times New Roman" w:hAnsi="Times New Roman" w:cs="Times New Roman"/>
          <w:color w:val="000000"/>
          <w:sz w:val="37"/>
        </w:rPr>
        <w:t>teach to name vegetables in English</w:t>
      </w:r>
    </w:p>
    <w:p w:rsidR="004C7C7D" w:rsidRDefault="00280B03">
      <w:pPr>
        <w:spacing w:after="266"/>
      </w:pPr>
      <w:r>
        <w:rPr>
          <w:rFonts w:ascii="Times New Roman" w:hAnsi="Times New Roman" w:cs="Times New Roman"/>
          <w:color w:val="000000"/>
          <w:sz w:val="37"/>
        </w:rPr>
        <w:t>carrot, tomato</w:t>
      </w:r>
    </w:p>
    <w:p w:rsidR="004C7C7D" w:rsidRDefault="00280B03">
      <w:pPr>
        <w:spacing w:after="266"/>
        <w:jc w:val="center"/>
      </w:pPr>
      <w:r>
        <w:rPr>
          <w:rFonts w:ascii="Times New Roman" w:hAnsi="Times New Roman" w:cs="Times New Roman"/>
          <w:color w:val="000000"/>
          <w:sz w:val="37"/>
        </w:rPr>
        <w:t>[әe]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lastRenderedPageBreak/>
        <w:t> </w:t>
      </w:r>
    </w:p>
    <w:p w:rsidR="004C7C7D" w:rsidRDefault="00280B03">
      <w:pPr>
        <w:spacing w:after="266"/>
        <w:jc w:val="center"/>
      </w:pPr>
      <w:r>
        <w:rPr>
          <w:rFonts w:ascii="Times New Roman" w:hAnsi="Times New Roman" w:cs="Times New Roman"/>
          <w:color w:val="000000"/>
          <w:sz w:val="37"/>
        </w:rPr>
        <w:t>2</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to enrich the vocabulary of children with new vocabulary units on the topic "Fruit".</w:t>
      </w:r>
    </w:p>
    <w:p w:rsidR="004C7C7D" w:rsidRDefault="00280B03">
      <w:pPr>
        <w:spacing w:after="266"/>
      </w:pPr>
      <w:r>
        <w:rPr>
          <w:rFonts w:ascii="Times New Roman" w:hAnsi="Times New Roman" w:cs="Times New Roman"/>
          <w:color w:val="000000"/>
          <w:sz w:val="37"/>
        </w:rPr>
        <w:t>apple, banana</w:t>
      </w:r>
    </w:p>
    <w:p w:rsidR="004C7C7D" w:rsidRDefault="00280B03">
      <w:pPr>
        <w:spacing w:after="266"/>
        <w:jc w:val="center"/>
      </w:pPr>
      <w:r>
        <w:rPr>
          <w:rFonts w:ascii="Times New Roman" w:hAnsi="Times New Roman" w:cs="Times New Roman"/>
          <w:color w:val="000000"/>
          <w:sz w:val="37"/>
        </w:rPr>
        <w:t>[</w:t>
      </w:r>
      <w:r>
        <w:rPr>
          <w:rFonts w:ascii="Times New Roman" w:hAnsi="Times New Roman" w:cs="Times New Roman"/>
          <w:color w:val="000000"/>
          <w:sz w:val="37"/>
        </w:rPr>
        <w:t>ᴂ</w:t>
      </w:r>
      <w:r>
        <w:rPr>
          <w:rFonts w:ascii="Times New Roman" w:hAnsi="Times New Roman" w:cs="Times New Roman"/>
          <w:color w:val="000000"/>
          <w:sz w:val="37"/>
        </w:rPr>
        <w: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3</w:t>
      </w:r>
    </w:p>
    <w:p w:rsidR="004C7C7D" w:rsidRDefault="00280B03">
      <w:pPr>
        <w:spacing w:after="266"/>
      </w:pPr>
      <w:r>
        <w:rPr>
          <w:rFonts w:ascii="Times New Roman" w:hAnsi="Times New Roman" w:cs="Times New Roman"/>
          <w:color w:val="000000"/>
          <w:sz w:val="37"/>
        </w:rPr>
        <w:t>Pets</w:t>
      </w:r>
    </w:p>
    <w:p w:rsidR="004C7C7D" w:rsidRDefault="00280B03">
      <w:pPr>
        <w:spacing w:after="266"/>
      </w:pPr>
      <w:r>
        <w:rPr>
          <w:rFonts w:ascii="Times New Roman" w:hAnsi="Times New Roman" w:cs="Times New Roman"/>
          <w:color w:val="000000"/>
          <w:sz w:val="37"/>
        </w:rPr>
        <w:t>introduce children to the names of pets and teach them how to use them in oral speech.</w:t>
      </w:r>
    </w:p>
    <w:p w:rsidR="004C7C7D" w:rsidRDefault="00280B03">
      <w:pPr>
        <w:spacing w:after="266"/>
      </w:pPr>
      <w:r>
        <w:rPr>
          <w:rFonts w:ascii="Times New Roman" w:hAnsi="Times New Roman" w:cs="Times New Roman"/>
          <w:color w:val="000000"/>
          <w:sz w:val="37"/>
        </w:rPr>
        <w:t>cow, horse, dog, cat</w:t>
      </w:r>
    </w:p>
    <w:p w:rsidR="004C7C7D" w:rsidRDefault="00280B03">
      <w:pPr>
        <w:spacing w:after="266"/>
        <w:jc w:val="center"/>
      </w:pPr>
      <w:r>
        <w:rPr>
          <w:rFonts w:ascii="Times New Roman" w:hAnsi="Times New Roman" w:cs="Times New Roman"/>
          <w:color w:val="000000"/>
          <w:sz w:val="37"/>
        </w:rPr>
        <w:t>[au]</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4</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37"/>
        </w:rPr>
        <w:t>Continued theme pets</w:t>
      </w:r>
    </w:p>
    <w:p w:rsidR="004C7C7D" w:rsidRDefault="00280B03">
      <w:pPr>
        <w:spacing w:after="266"/>
      </w:pPr>
      <w:r>
        <w:rPr>
          <w:rFonts w:ascii="Arial Unicode MS" w:hAnsi="Arial Unicode MS" w:cs="Arial Unicode MS"/>
          <w:color w:val="000000"/>
          <w:sz w:val="37"/>
        </w:rPr>
        <w:t>chiken, goose etc</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lastRenderedPageBreak/>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five</w:t>
      </w:r>
    </w:p>
    <w:p w:rsidR="004C7C7D" w:rsidRDefault="00280B03">
      <w:pPr>
        <w:spacing w:after="266"/>
      </w:pPr>
      <w:r>
        <w:rPr>
          <w:rFonts w:ascii="Times New Roman" w:hAnsi="Times New Roman" w:cs="Times New Roman"/>
          <w:color w:val="000000"/>
          <w:sz w:val="37"/>
        </w:rPr>
        <w:t>Wild animals</w:t>
      </w:r>
    </w:p>
    <w:p w:rsidR="004C7C7D" w:rsidRDefault="00280B03">
      <w:pPr>
        <w:spacing w:after="266"/>
      </w:pPr>
      <w:r>
        <w:rPr>
          <w:rFonts w:ascii="Times New Roman" w:hAnsi="Times New Roman" w:cs="Times New Roman"/>
          <w:color w:val="000000"/>
          <w:sz w:val="37"/>
        </w:rPr>
        <w:t>introduce children to the names of wild animals and teach them how to us</w:t>
      </w:r>
      <w:r>
        <w:rPr>
          <w:rFonts w:ascii="Times New Roman" w:hAnsi="Times New Roman" w:cs="Times New Roman"/>
          <w:color w:val="000000"/>
          <w:sz w:val="37"/>
        </w:rPr>
        <w:t>e them in oral speech.</w:t>
      </w:r>
    </w:p>
    <w:p w:rsidR="004C7C7D" w:rsidRDefault="00280B03">
      <w:pPr>
        <w:spacing w:after="266"/>
      </w:pPr>
      <w:r>
        <w:rPr>
          <w:rFonts w:ascii="Times New Roman" w:hAnsi="Times New Roman" w:cs="Times New Roman"/>
          <w:color w:val="000000"/>
          <w:sz w:val="37"/>
        </w:rPr>
        <w:t>fox, wolf, tiger.</w:t>
      </w:r>
    </w:p>
    <w:p w:rsidR="004C7C7D" w:rsidRDefault="00280B03">
      <w:pPr>
        <w:spacing w:after="266"/>
        <w:jc w:val="center"/>
      </w:pPr>
      <w:r>
        <w:rPr>
          <w:rFonts w:ascii="Times New Roman" w:hAnsi="Times New Roman" w:cs="Times New Roman"/>
          <w:color w:val="000000"/>
          <w:sz w:val="37"/>
        </w:rPr>
        <w:t>[f], [w]</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6</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26"/>
        </w:rPr>
        <w:t>Continuation of the theme wild animals</w:t>
      </w:r>
    </w:p>
    <w:p w:rsidR="004C7C7D" w:rsidRDefault="00280B03">
      <w:pPr>
        <w:spacing w:after="266"/>
      </w:pPr>
      <w:r>
        <w:rPr>
          <w:rFonts w:ascii="Arial Unicode MS" w:hAnsi="Arial Unicode MS" w:cs="Arial Unicode MS"/>
          <w:color w:val="000000"/>
          <w:sz w:val="26"/>
        </w:rPr>
        <w:t>Rabbit, bear</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7</w:t>
      </w:r>
    </w:p>
    <w:p w:rsidR="004C7C7D" w:rsidRDefault="00280B03">
      <w:pPr>
        <w:spacing w:after="266"/>
      </w:pPr>
      <w:r>
        <w:rPr>
          <w:rFonts w:ascii="Times New Roman" w:hAnsi="Times New Roman" w:cs="Times New Roman"/>
          <w:color w:val="000000"/>
          <w:sz w:val="37"/>
        </w:rPr>
        <w:t>Wild and domestic birds</w:t>
      </w:r>
    </w:p>
    <w:p w:rsidR="004C7C7D" w:rsidRDefault="00280B03">
      <w:pPr>
        <w:spacing w:after="266"/>
      </w:pPr>
      <w:r>
        <w:rPr>
          <w:rFonts w:ascii="Times New Roman" w:hAnsi="Times New Roman" w:cs="Times New Roman"/>
          <w:color w:val="000000"/>
          <w:sz w:val="37"/>
        </w:rPr>
        <w:t>enrich the vocabulary of children with new words on the topic "Wild birds".</w:t>
      </w:r>
    </w:p>
    <w:p w:rsidR="004C7C7D" w:rsidRDefault="00280B03">
      <w:pPr>
        <w:spacing w:after="266"/>
      </w:pPr>
      <w:r>
        <w:rPr>
          <w:rFonts w:ascii="Times New Roman" w:hAnsi="Times New Roman" w:cs="Times New Roman"/>
          <w:color w:val="000000"/>
          <w:sz w:val="37"/>
        </w:rPr>
        <w:t>sparrow, eagle, bird,</w:t>
      </w:r>
    </w:p>
    <w:p w:rsidR="004C7C7D" w:rsidRDefault="00280B03">
      <w:pPr>
        <w:spacing w:after="266"/>
        <w:jc w:val="center"/>
      </w:pPr>
      <w:r>
        <w:rPr>
          <w:rFonts w:ascii="Times New Roman" w:hAnsi="Times New Roman" w:cs="Times New Roman"/>
          <w:color w:val="000000"/>
          <w:sz w:val="37"/>
        </w:rPr>
        <w:t>[</w:t>
      </w:r>
      <w:r>
        <w:rPr>
          <w:rFonts w:ascii="Times New Roman" w:hAnsi="Times New Roman" w:cs="Times New Roman"/>
          <w:color w:val="000000"/>
          <w:sz w:val="37"/>
        </w:rPr>
        <w:t>ʌ</w:t>
      </w:r>
      <w:r>
        <w:rPr>
          <w:rFonts w:ascii="Times New Roman" w:hAnsi="Times New Roman" w:cs="Times New Roman"/>
          <w:color w:val="000000"/>
          <w:sz w:val="37"/>
        </w:rPr>
        <w:t>]</w:t>
      </w:r>
    </w:p>
    <w:p w:rsidR="004C7C7D" w:rsidRDefault="00280B03">
      <w:pPr>
        <w:spacing w:after="266"/>
        <w:jc w:val="center"/>
      </w:pPr>
      <w:r>
        <w:rPr>
          <w:rFonts w:ascii="Times New Roman" w:hAnsi="Times New Roman" w:cs="Times New Roman"/>
          <w:color w:val="000000"/>
          <w:sz w:val="29"/>
        </w:rPr>
        <w:lastRenderedPageBreak/>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eight</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enrich the vocabulary of children with new words on the topic "Poultry".</w:t>
      </w:r>
    </w:p>
    <w:p w:rsidR="004C7C7D" w:rsidRDefault="00280B03">
      <w:pPr>
        <w:spacing w:after="266"/>
      </w:pPr>
      <w:r>
        <w:rPr>
          <w:rFonts w:ascii="Times New Roman" w:hAnsi="Times New Roman" w:cs="Times New Roman"/>
          <w:color w:val="000000"/>
          <w:sz w:val="37"/>
        </w:rPr>
        <w:t>hen, duck, cock</w:t>
      </w:r>
    </w:p>
    <w:p w:rsidR="004C7C7D" w:rsidRDefault="00280B03">
      <w:pPr>
        <w:spacing w:after="266"/>
        <w:jc w:val="center"/>
      </w:pPr>
      <w:r>
        <w:rPr>
          <w:rFonts w:ascii="Times New Roman" w:hAnsi="Times New Roman" w:cs="Times New Roman"/>
          <w:color w:val="000000"/>
          <w:sz w:val="37"/>
        </w:rPr>
        <w:t>[k]</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nine</w:t>
      </w:r>
    </w:p>
    <w:p w:rsidR="004C7C7D" w:rsidRDefault="00280B03">
      <w:pPr>
        <w:spacing w:after="266"/>
      </w:pPr>
      <w:r>
        <w:rPr>
          <w:rFonts w:ascii="Times New Roman" w:hAnsi="Times New Roman" w:cs="Times New Roman"/>
          <w:color w:val="000000"/>
          <w:sz w:val="37"/>
        </w:rPr>
        <w:t>Nature</w:t>
      </w:r>
    </w:p>
    <w:p w:rsidR="004C7C7D" w:rsidRDefault="00280B03">
      <w:pPr>
        <w:spacing w:after="266"/>
      </w:pPr>
      <w:r>
        <w:rPr>
          <w:rFonts w:ascii="Times New Roman" w:hAnsi="Times New Roman" w:cs="Times New Roman"/>
          <w:color w:val="000000"/>
          <w:sz w:val="37"/>
        </w:rPr>
        <w:t xml:space="preserve">form a child's idea on the topic </w:t>
      </w:r>
      <w:r>
        <w:rPr>
          <w:rFonts w:ascii="Times New Roman" w:hAnsi="Times New Roman" w:cs="Times New Roman"/>
          <w:color w:val="000000"/>
          <w:sz w:val="37"/>
        </w:rPr>
        <w:t>"Nature"</w:t>
      </w:r>
    </w:p>
    <w:p w:rsidR="004C7C7D" w:rsidRDefault="00280B03">
      <w:pPr>
        <w:spacing w:after="266"/>
      </w:pPr>
      <w:r>
        <w:rPr>
          <w:rFonts w:ascii="Times New Roman" w:hAnsi="Times New Roman" w:cs="Times New Roman"/>
          <w:color w:val="000000"/>
          <w:sz w:val="37"/>
        </w:rPr>
        <w:t>tree, flower, grass, leaf</w:t>
      </w:r>
    </w:p>
    <w:p w:rsidR="004C7C7D" w:rsidRDefault="00280B03">
      <w:pPr>
        <w:spacing w:after="266"/>
        <w:jc w:val="center"/>
      </w:pPr>
      <w:r>
        <w:rPr>
          <w:rFonts w:ascii="Times New Roman" w:hAnsi="Times New Roman" w:cs="Times New Roman"/>
          <w:color w:val="000000"/>
          <w:sz w:val="37"/>
        </w:rPr>
        <w:t>[g]</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ten</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26"/>
        </w:rPr>
        <w:t>Continuation of the theme nature</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lastRenderedPageBreak/>
        <w:t> </w:t>
      </w:r>
    </w:p>
    <w:p w:rsidR="004C7C7D" w:rsidRDefault="00280B03">
      <w:pPr>
        <w:spacing w:after="266"/>
        <w:jc w:val="center"/>
      </w:pPr>
      <w:r>
        <w:rPr>
          <w:rFonts w:ascii="Times New Roman" w:hAnsi="Times New Roman" w:cs="Times New Roman"/>
          <w:color w:val="000000"/>
          <w:sz w:val="37"/>
        </w:rPr>
        <w:t>eleven</w:t>
      </w:r>
    </w:p>
    <w:p w:rsidR="004C7C7D" w:rsidRDefault="00280B03">
      <w:pPr>
        <w:spacing w:after="266"/>
      </w:pPr>
      <w:r>
        <w:rPr>
          <w:rFonts w:ascii="Times New Roman" w:hAnsi="Times New Roman" w:cs="Times New Roman"/>
          <w:color w:val="000000"/>
          <w:sz w:val="37"/>
        </w:rPr>
        <w:t>Seasons</w:t>
      </w:r>
    </w:p>
    <w:p w:rsidR="004C7C7D" w:rsidRDefault="00280B03">
      <w:pPr>
        <w:spacing w:after="266"/>
      </w:pPr>
      <w:r>
        <w:rPr>
          <w:rFonts w:ascii="Times New Roman" w:hAnsi="Times New Roman" w:cs="Times New Roman"/>
          <w:color w:val="000000"/>
          <w:sz w:val="37"/>
        </w:rPr>
        <w:t>introduce children to the seasons</w:t>
      </w:r>
    </w:p>
    <w:p w:rsidR="004C7C7D" w:rsidRDefault="00280B03">
      <w:pPr>
        <w:spacing w:after="266"/>
      </w:pPr>
      <w:r>
        <w:rPr>
          <w:rFonts w:ascii="Times New Roman" w:hAnsi="Times New Roman" w:cs="Times New Roman"/>
          <w:color w:val="000000"/>
          <w:sz w:val="37"/>
        </w:rPr>
        <w:t>spring, summer</w:t>
      </w:r>
    </w:p>
    <w:p w:rsidR="004C7C7D" w:rsidRDefault="00280B03">
      <w:pPr>
        <w:spacing w:after="266"/>
        <w:jc w:val="center"/>
      </w:pPr>
      <w:r>
        <w:rPr>
          <w:rFonts w:ascii="Times New Roman" w:hAnsi="Times New Roman" w:cs="Times New Roman"/>
          <w:color w:val="000000"/>
          <w:sz w:val="37"/>
        </w:rPr>
        <w:t>[s]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12</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37"/>
        </w:rPr>
        <w:t>Continuation of the theme "Seasons"</w:t>
      </w:r>
    </w:p>
    <w:p w:rsidR="004C7C7D" w:rsidRDefault="00280B03">
      <w:pPr>
        <w:spacing w:after="266"/>
      </w:pPr>
      <w:r>
        <w:rPr>
          <w:rFonts w:ascii="Times New Roman" w:hAnsi="Times New Roman" w:cs="Times New Roman"/>
          <w:color w:val="000000"/>
          <w:sz w:val="37"/>
        </w:rPr>
        <w:t>fall, winter</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Images of festive culture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1</w:t>
      </w:r>
    </w:p>
    <w:p w:rsidR="004C7C7D" w:rsidRDefault="00280B03">
      <w:pPr>
        <w:spacing w:after="266"/>
      </w:pPr>
      <w:r>
        <w:rPr>
          <w:rFonts w:ascii="Times New Roman" w:hAnsi="Times New Roman" w:cs="Times New Roman"/>
          <w:color w:val="0E0E0E"/>
          <w:sz w:val="37"/>
        </w:rPr>
        <w:t>What is a holiday</w:t>
      </w:r>
    </w:p>
    <w:p w:rsidR="004C7C7D" w:rsidRDefault="00280B03">
      <w:pPr>
        <w:spacing w:after="266"/>
      </w:pPr>
      <w:r>
        <w:rPr>
          <w:rFonts w:ascii="Arial Unicode MS" w:hAnsi="Arial Unicode MS" w:cs="Arial Unicode MS"/>
          <w:color w:val="000000"/>
          <w:sz w:val="37"/>
        </w:rPr>
        <w:t>To acquaint children with the concept of "holiday"</w:t>
      </w:r>
    </w:p>
    <w:p w:rsidR="004C7C7D" w:rsidRDefault="00280B03">
      <w:pPr>
        <w:spacing w:after="266"/>
      </w:pPr>
      <w:r>
        <w:rPr>
          <w:rFonts w:ascii="Arial Unicode MS" w:hAnsi="Arial Unicode MS" w:cs="Arial Unicode MS"/>
          <w:color w:val="000000"/>
          <w:sz w:val="37"/>
        </w:rPr>
        <w:lastRenderedPageBreak/>
        <w:t>Holiday</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2</w:t>
      </w:r>
    </w:p>
    <w:p w:rsidR="004C7C7D" w:rsidRDefault="00280B03">
      <w:pPr>
        <w:spacing w:after="266"/>
      </w:pPr>
      <w:r>
        <w:rPr>
          <w:rFonts w:ascii="Times New Roman" w:hAnsi="Times New Roman" w:cs="Times New Roman"/>
          <w:color w:val="000000"/>
          <w:sz w:val="37"/>
        </w:rPr>
        <w:t>Count from 1 to 3</w:t>
      </w:r>
    </w:p>
    <w:p w:rsidR="004C7C7D" w:rsidRDefault="00280B03">
      <w:pPr>
        <w:spacing w:after="266"/>
      </w:pPr>
      <w:r>
        <w:rPr>
          <w:rFonts w:ascii="Times New Roman" w:hAnsi="Times New Roman" w:cs="Times New Roman"/>
          <w:color w:val="000000"/>
          <w:sz w:val="37"/>
        </w:rPr>
        <w:t>teach children to count from 1 to 3 and back</w:t>
      </w:r>
    </w:p>
    <w:p w:rsidR="004C7C7D" w:rsidRDefault="00280B03">
      <w:pPr>
        <w:spacing w:after="266"/>
      </w:pPr>
      <w:r>
        <w:rPr>
          <w:rFonts w:ascii="Times New Roman" w:hAnsi="Times New Roman" w:cs="Times New Roman"/>
          <w:color w:val="000000"/>
          <w:sz w:val="37"/>
        </w:rPr>
        <w:t>one, two, three</w:t>
      </w:r>
    </w:p>
    <w:p w:rsidR="004C7C7D" w:rsidRDefault="00280B03">
      <w:pPr>
        <w:spacing w:after="266"/>
        <w:jc w:val="center"/>
      </w:pPr>
      <w:r>
        <w:rPr>
          <w:rFonts w:ascii="Times New Roman" w:hAnsi="Times New Roman" w:cs="Times New Roman"/>
          <w:color w:val="000000"/>
          <w:sz w:val="37"/>
        </w:rPr>
        <w:t>[t], [Ө]</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3</w:t>
      </w:r>
    </w:p>
    <w:p w:rsidR="004C7C7D" w:rsidRDefault="00280B03">
      <w:pPr>
        <w:spacing w:after="266"/>
      </w:pPr>
      <w:r>
        <w:rPr>
          <w:rFonts w:ascii="Times New Roman" w:hAnsi="Times New Roman" w:cs="Times New Roman"/>
          <w:color w:val="000000"/>
          <w:sz w:val="37"/>
        </w:rPr>
        <w:t>My house</w:t>
      </w:r>
    </w:p>
    <w:p w:rsidR="004C7C7D" w:rsidRDefault="00280B03">
      <w:pPr>
        <w:spacing w:after="266"/>
      </w:pPr>
      <w:r>
        <w:rPr>
          <w:rFonts w:ascii="Times New Roman" w:hAnsi="Times New Roman" w:cs="Times New Roman"/>
          <w:color w:val="000000"/>
          <w:sz w:val="37"/>
        </w:rPr>
        <w:t>to expand the knowledge of children on the topic "My home"</w:t>
      </w:r>
    </w:p>
    <w:p w:rsidR="004C7C7D" w:rsidRDefault="00280B03">
      <w:pPr>
        <w:spacing w:after="266"/>
      </w:pPr>
      <w:r>
        <w:rPr>
          <w:rFonts w:ascii="Times New Roman" w:hAnsi="Times New Roman" w:cs="Times New Roman"/>
          <w:color w:val="000000"/>
          <w:sz w:val="37"/>
        </w:rPr>
        <w:t>house, door, window, floor</w:t>
      </w:r>
    </w:p>
    <w:p w:rsidR="004C7C7D" w:rsidRDefault="00280B03">
      <w:pPr>
        <w:spacing w:after="266"/>
        <w:jc w:val="center"/>
      </w:pPr>
      <w:r>
        <w:rPr>
          <w:rFonts w:ascii="Times New Roman" w:hAnsi="Times New Roman" w:cs="Times New Roman"/>
          <w:color w:val="000000"/>
          <w:sz w:val="37"/>
        </w:rPr>
        <w:t>[au]</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4</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37"/>
        </w:rPr>
        <w:t>Continuation of the theme flowers</w:t>
      </w:r>
    </w:p>
    <w:p w:rsidR="004C7C7D" w:rsidRDefault="00280B03">
      <w:pPr>
        <w:spacing w:after="266"/>
      </w:pPr>
      <w:r>
        <w:rPr>
          <w:rFonts w:ascii="Arial Unicode MS" w:hAnsi="Arial Unicode MS" w:cs="Arial Unicode MS"/>
          <w:color w:val="000000"/>
          <w:sz w:val="37"/>
        </w:rPr>
        <w:lastRenderedPageBreak/>
        <w:t>Snowdrop</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five</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w:hAnsi="Times" w:cs="Times"/>
          <w:color w:val="000000"/>
          <w:sz w:val="37"/>
        </w:rPr>
        <w:t>Continuation of the toy theme</w:t>
      </w:r>
    </w:p>
    <w:p w:rsidR="004C7C7D" w:rsidRDefault="00280B03">
      <w:pPr>
        <w:spacing w:after="266"/>
      </w:pPr>
      <w:r>
        <w:rPr>
          <w:rFonts w:ascii="Times New Roman" w:hAnsi="Times New Roman" w:cs="Times New Roman"/>
          <w:color w:val="000000"/>
          <w:sz w:val="37"/>
        </w:rPr>
        <w:t>doll etc</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6</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w:hAnsi="Times" w:cs="Times"/>
          <w:color w:val="000000"/>
          <w:sz w:val="37"/>
        </w:rPr>
        <w:t>Continuation of the toy theme</w:t>
      </w:r>
    </w:p>
    <w:p w:rsidR="004C7C7D" w:rsidRDefault="00280B03">
      <w:pPr>
        <w:spacing w:after="266"/>
      </w:pPr>
      <w:r>
        <w:rPr>
          <w:rFonts w:ascii="Times New Roman" w:hAnsi="Times New Roman" w:cs="Times New Roman"/>
          <w:color w:val="000000"/>
          <w:sz w:val="37"/>
        </w:rPr>
        <w:t>car etc</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7</w:t>
      </w:r>
    </w:p>
    <w:p w:rsidR="004C7C7D" w:rsidRDefault="00280B03">
      <w:pPr>
        <w:spacing w:after="266"/>
      </w:pPr>
      <w:r>
        <w:rPr>
          <w:rFonts w:ascii="Times New Roman" w:hAnsi="Times New Roman" w:cs="Times New Roman"/>
          <w:color w:val="000000"/>
          <w:sz w:val="37"/>
        </w:rPr>
        <w:t>Dishes</w:t>
      </w:r>
    </w:p>
    <w:p w:rsidR="004C7C7D" w:rsidRDefault="00280B03">
      <w:pPr>
        <w:spacing w:after="266"/>
      </w:pPr>
      <w:r>
        <w:rPr>
          <w:rFonts w:ascii="Times New Roman" w:hAnsi="Times New Roman" w:cs="Times New Roman"/>
          <w:color w:val="000000"/>
          <w:sz w:val="37"/>
        </w:rPr>
        <w:t>enrich the vocabulary of children with new words on the topic "Dishes".</w:t>
      </w:r>
    </w:p>
    <w:p w:rsidR="004C7C7D" w:rsidRDefault="00280B03">
      <w:pPr>
        <w:spacing w:after="266"/>
      </w:pPr>
      <w:r>
        <w:rPr>
          <w:rFonts w:ascii="Times New Roman" w:hAnsi="Times New Roman" w:cs="Times New Roman"/>
          <w:color w:val="000000"/>
          <w:sz w:val="37"/>
        </w:rPr>
        <w:lastRenderedPageBreak/>
        <w:t>cup, plate, knife</w:t>
      </w:r>
    </w:p>
    <w:p w:rsidR="004C7C7D" w:rsidRDefault="00280B03">
      <w:pPr>
        <w:spacing w:after="266"/>
        <w:jc w:val="center"/>
      </w:pPr>
      <w:r>
        <w:rPr>
          <w:rFonts w:ascii="Times New Roman" w:hAnsi="Times New Roman" w:cs="Times New Roman"/>
          <w:color w:val="000000"/>
          <w:sz w:val="37"/>
        </w:rPr>
        <w:t>[n]</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eight</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continue to enrich the vocabulary of children with new words on the topic "Cookware"</w:t>
      </w:r>
    </w:p>
    <w:p w:rsidR="004C7C7D" w:rsidRDefault="00280B03">
      <w:pPr>
        <w:spacing w:after="266"/>
      </w:pPr>
      <w:r>
        <w:rPr>
          <w:rFonts w:ascii="Times New Roman" w:hAnsi="Times New Roman" w:cs="Times New Roman"/>
          <w:color w:val="000000"/>
          <w:sz w:val="37"/>
        </w:rPr>
        <w:t>fork, spoon,</w:t>
      </w:r>
      <w:r>
        <w:rPr>
          <w:rFonts w:ascii="Times New Roman" w:hAnsi="Times New Roman" w:cs="Times New Roman"/>
          <w:color w:val="000000"/>
          <w:sz w:val="37"/>
        </w:rPr>
        <w:t xml:space="preserve"> glass</w:t>
      </w:r>
    </w:p>
    <w:p w:rsidR="004C7C7D" w:rsidRDefault="00280B03">
      <w:pPr>
        <w:spacing w:after="266"/>
        <w:jc w:val="center"/>
      </w:pPr>
      <w:r>
        <w:rPr>
          <w:rFonts w:ascii="Times New Roman" w:hAnsi="Times New Roman" w:cs="Times New Roman"/>
          <w:color w:val="000000"/>
          <w:sz w:val="37"/>
        </w:rPr>
        <w:t>[o:]</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nine</w:t>
      </w:r>
    </w:p>
    <w:p w:rsidR="004C7C7D" w:rsidRDefault="00280B03">
      <w:pPr>
        <w:spacing w:after="266"/>
      </w:pPr>
      <w:r>
        <w:rPr>
          <w:rFonts w:ascii="Times New Roman" w:hAnsi="Times New Roman" w:cs="Times New Roman"/>
          <w:color w:val="000000"/>
          <w:sz w:val="37"/>
        </w:rPr>
        <w:t>Furniture</w:t>
      </w:r>
    </w:p>
    <w:p w:rsidR="004C7C7D" w:rsidRDefault="00280B03">
      <w:pPr>
        <w:spacing w:after="266"/>
      </w:pPr>
      <w:r>
        <w:rPr>
          <w:rFonts w:ascii="Times New Roman" w:hAnsi="Times New Roman" w:cs="Times New Roman"/>
          <w:color w:val="000000"/>
          <w:sz w:val="37"/>
        </w:rPr>
        <w:t>enrich the vocabulary of children with new words on the topic "Furniture".</w:t>
      </w:r>
    </w:p>
    <w:p w:rsidR="004C7C7D" w:rsidRDefault="00280B03">
      <w:pPr>
        <w:spacing w:after="266"/>
      </w:pPr>
      <w:r>
        <w:rPr>
          <w:rFonts w:ascii="Times New Roman" w:hAnsi="Times New Roman" w:cs="Times New Roman"/>
          <w:color w:val="000000"/>
          <w:sz w:val="37"/>
        </w:rPr>
        <w:t>table, chair, bed</w:t>
      </w:r>
    </w:p>
    <w:p w:rsidR="004C7C7D" w:rsidRDefault="00280B03">
      <w:pPr>
        <w:spacing w:after="266"/>
        <w:jc w:val="center"/>
      </w:pPr>
      <w:r>
        <w:rPr>
          <w:rFonts w:ascii="Times New Roman" w:hAnsi="Times New Roman" w:cs="Times New Roman"/>
          <w:color w:val="000000"/>
          <w:sz w:val="37"/>
        </w:rPr>
        <w:t>[ </w:t>
      </w:r>
      <w:r>
        <w:rPr>
          <w:rFonts w:ascii="Times" w:hAnsi="Times" w:cs="Times"/>
          <w:color w:val="000000"/>
          <w:sz w:val="37"/>
        </w:rPr>
        <w:t>t∫ </w:t>
      </w:r>
      <w:r>
        <w:rPr>
          <w:rFonts w:ascii="Times New Roman" w:hAnsi="Times New Roman" w:cs="Times New Roman"/>
          <w:color w:val="000000"/>
          <w:sz w:val="37"/>
        </w:rPr>
        <w: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ten</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26"/>
        </w:rPr>
        <w:t>Continued furniture theme</w:t>
      </w:r>
    </w:p>
    <w:p w:rsidR="004C7C7D" w:rsidRDefault="00280B03">
      <w:pPr>
        <w:spacing w:after="266"/>
      </w:pPr>
      <w:r>
        <w:rPr>
          <w:rFonts w:ascii="Arial Unicode MS" w:hAnsi="Arial Unicode MS" w:cs="Arial Unicode MS"/>
          <w:color w:val="000000"/>
          <w:sz w:val="26"/>
        </w:rPr>
        <w:lastRenderedPageBreak/>
        <w:t>Sofa, board</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26"/>
        </w:rPr>
        <w:t>Me and my nature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1</w:t>
      </w:r>
    </w:p>
    <w:p w:rsidR="004C7C7D" w:rsidRDefault="00280B03">
      <w:pPr>
        <w:spacing w:after="266"/>
      </w:pPr>
      <w:r>
        <w:rPr>
          <w:rFonts w:ascii="Times New Roman" w:hAnsi="Times New Roman" w:cs="Times New Roman"/>
          <w:color w:val="000000"/>
          <w:sz w:val="37"/>
        </w:rPr>
        <w:t>Products</w:t>
      </w:r>
    </w:p>
    <w:p w:rsidR="004C7C7D" w:rsidRDefault="00280B03">
      <w:pPr>
        <w:spacing w:after="266"/>
      </w:pPr>
      <w:r>
        <w:rPr>
          <w:rFonts w:ascii="Times New Roman" w:hAnsi="Times New Roman" w:cs="Times New Roman"/>
          <w:color w:val="000000"/>
          <w:sz w:val="37"/>
        </w:rPr>
        <w:t>introduce children to the names of products and teach them how to use them in oral speech.</w:t>
      </w:r>
    </w:p>
    <w:p w:rsidR="004C7C7D" w:rsidRDefault="00280B03">
      <w:pPr>
        <w:spacing w:after="266"/>
      </w:pPr>
      <w:r>
        <w:rPr>
          <w:rFonts w:ascii="Times New Roman" w:hAnsi="Times New Roman" w:cs="Times New Roman"/>
          <w:color w:val="000000"/>
          <w:sz w:val="37"/>
        </w:rPr>
        <w:t>milk, bread, butter</w:t>
      </w:r>
    </w:p>
    <w:p w:rsidR="004C7C7D" w:rsidRDefault="00280B03">
      <w:pPr>
        <w:spacing w:after="266"/>
        <w:jc w:val="center"/>
      </w:pPr>
      <w:r>
        <w:rPr>
          <w:rFonts w:ascii="Times New Roman" w:hAnsi="Times New Roman" w:cs="Times New Roman"/>
          <w:color w:val="000000"/>
          <w:sz w:val="37"/>
        </w:rPr>
        <w:t>[i], [</w:t>
      </w:r>
      <w:r>
        <w:rPr>
          <w:rFonts w:ascii="Times New Roman" w:hAnsi="Times New Roman" w:cs="Times New Roman"/>
          <w:color w:val="000000"/>
          <w:sz w:val="37"/>
        </w:rPr>
        <w:t>ʌ</w:t>
      </w:r>
      <w:r>
        <w:rPr>
          <w:rFonts w:ascii="Times New Roman" w:hAnsi="Times New Roman" w:cs="Times New Roman"/>
          <w:color w:val="000000"/>
          <w:sz w:val="37"/>
        </w:rPr>
        <w: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2</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Arial Unicode MS" w:hAnsi="Arial Unicode MS" w:cs="Arial Unicode MS"/>
          <w:color w:val="000000"/>
          <w:sz w:val="37"/>
        </w:rPr>
        <w:t>Continuation of the topic "products"</w:t>
      </w:r>
    </w:p>
    <w:p w:rsidR="004C7C7D" w:rsidRDefault="00280B03">
      <w:pPr>
        <w:spacing w:after="266"/>
      </w:pPr>
      <w:r>
        <w:rPr>
          <w:rFonts w:ascii="Arial Unicode MS" w:hAnsi="Arial Unicode MS" w:cs="Arial Unicode MS"/>
          <w:color w:val="000000"/>
          <w:sz w:val="37"/>
        </w:rPr>
        <w:t>sugar, water</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lastRenderedPageBreak/>
        <w:t>3</w:t>
      </w:r>
    </w:p>
    <w:p w:rsidR="004C7C7D" w:rsidRDefault="00280B03">
      <w:pPr>
        <w:spacing w:after="266"/>
      </w:pPr>
      <w:r>
        <w:rPr>
          <w:rFonts w:ascii="Arial Unicode MS" w:hAnsi="Arial Unicode MS" w:cs="Arial Unicode MS"/>
          <w:color w:val="000000"/>
          <w:sz w:val="37"/>
        </w:rPr>
        <w:t>Snow</w:t>
      </w:r>
    </w:p>
    <w:p w:rsidR="004C7C7D" w:rsidRDefault="00280B03">
      <w:pPr>
        <w:spacing w:after="266"/>
      </w:pPr>
      <w:r>
        <w:rPr>
          <w:rFonts w:ascii="Arial Unicode MS" w:hAnsi="Arial Unicode MS" w:cs="Arial Unicode MS"/>
          <w:color w:val="000000"/>
          <w:sz w:val="37"/>
        </w:rPr>
        <w:t>What is snow? What happens to him at the end of winter</w:t>
      </w:r>
    </w:p>
    <w:p w:rsidR="004C7C7D" w:rsidRDefault="00280B03">
      <w:pPr>
        <w:spacing w:after="266"/>
      </w:pPr>
      <w:r>
        <w:rPr>
          <w:rFonts w:ascii="Arial Unicode MS" w:hAnsi="Arial Unicode MS" w:cs="Arial Unicode MS"/>
          <w:color w:val="000000"/>
          <w:sz w:val="37"/>
        </w:rPr>
        <w:t>Snow, wint</w:t>
      </w:r>
      <w:r>
        <w:rPr>
          <w:rFonts w:ascii="Arial Unicode MS" w:hAnsi="Arial Unicode MS" w:cs="Arial Unicode MS"/>
          <w:color w:val="000000"/>
          <w:sz w:val="37"/>
        </w:rPr>
        <w:t>er</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4</w:t>
      </w:r>
    </w:p>
    <w:p w:rsidR="004C7C7D" w:rsidRDefault="00280B03">
      <w:pPr>
        <w:spacing w:after="266"/>
      </w:pPr>
      <w:r>
        <w:rPr>
          <w:rFonts w:ascii="Times New Roman" w:hAnsi="Times New Roman" w:cs="Times New Roman"/>
          <w:color w:val="000000"/>
          <w:sz w:val="37"/>
        </w:rPr>
        <w:t>Flowers</w:t>
      </w:r>
    </w:p>
    <w:p w:rsidR="004C7C7D" w:rsidRDefault="00280B03">
      <w:pPr>
        <w:spacing w:after="266"/>
      </w:pPr>
      <w:r>
        <w:rPr>
          <w:rFonts w:ascii="Times New Roman" w:hAnsi="Times New Roman" w:cs="Times New Roman"/>
          <w:color w:val="000000"/>
          <w:sz w:val="37"/>
        </w:rPr>
        <w:t>teach children to call the name of flowers in English.</w:t>
      </w:r>
    </w:p>
    <w:p w:rsidR="004C7C7D" w:rsidRDefault="00280B03">
      <w:pPr>
        <w:spacing w:after="266"/>
      </w:pPr>
      <w:r>
        <w:rPr>
          <w:rFonts w:ascii="Times New Roman" w:hAnsi="Times New Roman" w:cs="Times New Roman"/>
          <w:color w:val="000000"/>
          <w:sz w:val="37"/>
        </w:rPr>
        <w:t>flower, rose, tulip</w:t>
      </w:r>
    </w:p>
    <w:p w:rsidR="004C7C7D" w:rsidRDefault="00280B03">
      <w:pPr>
        <w:spacing w:after="266"/>
        <w:jc w:val="center"/>
      </w:pPr>
      <w:r>
        <w:rPr>
          <w:rFonts w:ascii="Times New Roman" w:hAnsi="Times New Roman" w:cs="Times New Roman"/>
          <w:color w:val="000000"/>
          <w:sz w:val="37"/>
        </w:rPr>
        <w:t>[ju]</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five</w:t>
      </w:r>
    </w:p>
    <w:p w:rsidR="004C7C7D" w:rsidRDefault="00280B03">
      <w:pPr>
        <w:spacing w:after="266"/>
      </w:pPr>
      <w:r>
        <w:rPr>
          <w:rFonts w:ascii="Times New Roman" w:hAnsi="Times New Roman" w:cs="Times New Roman"/>
          <w:color w:val="000000"/>
          <w:sz w:val="37"/>
        </w:rPr>
        <w:t>clothing</w:t>
      </w:r>
    </w:p>
    <w:p w:rsidR="004C7C7D" w:rsidRDefault="00280B03">
      <w:pPr>
        <w:spacing w:after="266"/>
      </w:pPr>
      <w:r>
        <w:rPr>
          <w:rFonts w:ascii="Times New Roman" w:hAnsi="Times New Roman" w:cs="Times New Roman"/>
          <w:color w:val="000000"/>
          <w:sz w:val="37"/>
        </w:rPr>
        <w:t>to acquaint children with new words on the topic "Clothes".</w:t>
      </w:r>
    </w:p>
    <w:p w:rsidR="004C7C7D" w:rsidRDefault="00280B03">
      <w:pPr>
        <w:spacing w:after="266"/>
      </w:pPr>
      <w:r>
        <w:rPr>
          <w:rFonts w:ascii="Times New Roman" w:hAnsi="Times New Roman" w:cs="Times New Roman"/>
          <w:color w:val="000000"/>
          <w:sz w:val="37"/>
        </w:rPr>
        <w:t>dress, shirt, pants. </w:t>
      </w:r>
    </w:p>
    <w:p w:rsidR="004C7C7D" w:rsidRDefault="00280B03">
      <w:pPr>
        <w:spacing w:after="266"/>
        <w:jc w:val="center"/>
      </w:pPr>
      <w:r>
        <w:rPr>
          <w:rFonts w:ascii="Times New Roman" w:hAnsi="Times New Roman" w:cs="Times New Roman"/>
          <w:color w:val="000000"/>
          <w:sz w:val="37"/>
        </w:rPr>
        <w:t>[ </w:t>
      </w:r>
      <w:r>
        <w:rPr>
          <w:rFonts w:ascii="Times" w:hAnsi="Times" w:cs="Times"/>
          <w:color w:val="000000"/>
          <w:sz w:val="37"/>
        </w:rPr>
        <w:t>δ]</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lastRenderedPageBreak/>
        <w:t>6</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continue to enrich the vocabulary of children with new words on the topic "Clothes"</w:t>
      </w:r>
    </w:p>
    <w:p w:rsidR="004C7C7D" w:rsidRDefault="00280B03">
      <w:pPr>
        <w:spacing w:after="266"/>
      </w:pPr>
      <w:r>
        <w:rPr>
          <w:rFonts w:ascii="Times New Roman" w:hAnsi="Times New Roman" w:cs="Times New Roman"/>
          <w:color w:val="000000"/>
          <w:sz w:val="37"/>
        </w:rPr>
        <w:t>coat, skirt, shoes.</w:t>
      </w:r>
    </w:p>
    <w:p w:rsidR="004C7C7D" w:rsidRDefault="00280B03">
      <w:pPr>
        <w:spacing w:after="266"/>
        <w:jc w:val="center"/>
      </w:pPr>
      <w:r>
        <w:rPr>
          <w:rFonts w:ascii="Times New Roman" w:hAnsi="Times New Roman" w:cs="Times New Roman"/>
          <w:color w:val="000000"/>
          <w:sz w:val="37"/>
        </w:rPr>
        <w:t>[ә:]</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7</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continue to enrich children's vocabulary with new color words.</w:t>
      </w:r>
    </w:p>
    <w:p w:rsidR="004C7C7D" w:rsidRDefault="00280B03">
      <w:pPr>
        <w:spacing w:after="266"/>
      </w:pPr>
      <w:r>
        <w:rPr>
          <w:rFonts w:ascii="Times New Roman" w:hAnsi="Times New Roman" w:cs="Times New Roman"/>
          <w:color w:val="000000"/>
          <w:sz w:val="37"/>
        </w:rPr>
        <w:t>white, blue, black.</w:t>
      </w:r>
    </w:p>
    <w:p w:rsidR="004C7C7D" w:rsidRDefault="00280B03">
      <w:pPr>
        <w:spacing w:after="266"/>
        <w:jc w:val="center"/>
      </w:pPr>
      <w:r>
        <w:rPr>
          <w:rFonts w:ascii="Times New Roman" w:hAnsi="Times New Roman" w:cs="Times New Roman"/>
          <w:color w:val="000000"/>
          <w:sz w:val="37"/>
        </w:rPr>
        <w:t>[w]</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eight</w:t>
      </w:r>
    </w:p>
    <w:p w:rsidR="004C7C7D" w:rsidRDefault="00280B03">
      <w:pPr>
        <w:spacing w:after="266"/>
      </w:pPr>
      <w:r>
        <w:rPr>
          <w:rFonts w:ascii="Times New Roman" w:hAnsi="Times New Roman" w:cs="Times New Roman"/>
          <w:color w:val="000000"/>
          <w:sz w:val="37"/>
        </w:rPr>
        <w:t>Body parts</w:t>
      </w:r>
    </w:p>
    <w:p w:rsidR="004C7C7D" w:rsidRDefault="00280B03">
      <w:pPr>
        <w:spacing w:after="266"/>
      </w:pPr>
      <w:r>
        <w:rPr>
          <w:rFonts w:ascii="Times New Roman" w:hAnsi="Times New Roman" w:cs="Times New Roman"/>
          <w:color w:val="000000"/>
          <w:sz w:val="37"/>
        </w:rPr>
        <w:t>teach children to name and show body parts.</w:t>
      </w:r>
    </w:p>
    <w:p w:rsidR="004C7C7D" w:rsidRDefault="00280B03">
      <w:pPr>
        <w:spacing w:after="266"/>
      </w:pPr>
      <w:r>
        <w:rPr>
          <w:rFonts w:ascii="Times New Roman" w:hAnsi="Times New Roman" w:cs="Times New Roman"/>
          <w:color w:val="000000"/>
          <w:sz w:val="37"/>
        </w:rPr>
        <w:t>body, head, leg.</w:t>
      </w:r>
    </w:p>
    <w:p w:rsidR="004C7C7D" w:rsidRDefault="00280B03">
      <w:pPr>
        <w:spacing w:after="266"/>
        <w:jc w:val="center"/>
      </w:pPr>
      <w:r>
        <w:rPr>
          <w:rFonts w:ascii="Times New Roman" w:hAnsi="Times New Roman" w:cs="Times New Roman"/>
          <w:color w:val="000000"/>
          <w:sz w:val="37"/>
        </w:rPr>
        <w:t>[l]</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lastRenderedPageBreak/>
        <w:t>nine</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continue to introduce and train children in the use of vocabulary on the topic "Body Parts"</w:t>
      </w:r>
    </w:p>
    <w:p w:rsidR="004C7C7D" w:rsidRDefault="00280B03">
      <w:pPr>
        <w:spacing w:after="266"/>
      </w:pPr>
      <w:r>
        <w:rPr>
          <w:rFonts w:ascii="Times New Roman" w:hAnsi="Times New Roman" w:cs="Times New Roman"/>
          <w:color w:val="000000"/>
          <w:sz w:val="37"/>
        </w:rPr>
        <w:t>arm, eye</w:t>
      </w:r>
    </w:p>
    <w:p w:rsidR="004C7C7D" w:rsidRDefault="00280B03">
      <w:pPr>
        <w:spacing w:after="266"/>
      </w:pPr>
      <w:r>
        <w:rPr>
          <w:rFonts w:ascii="Times New Roman" w:hAnsi="Times New Roman" w:cs="Times New Roman"/>
          <w:color w:val="000000"/>
          <w:sz w:val="37"/>
        </w:rPr>
        <w:t> </w:t>
      </w:r>
    </w:p>
    <w:p w:rsidR="004C7C7D" w:rsidRDefault="00280B03">
      <w:pPr>
        <w:spacing w:after="266"/>
        <w:jc w:val="center"/>
      </w:pPr>
      <w:r>
        <w:rPr>
          <w:rFonts w:ascii="Times New Roman" w:hAnsi="Times New Roman" w:cs="Times New Roman"/>
          <w:color w:val="000000"/>
          <w:sz w:val="37"/>
        </w:rPr>
        <w:t>[a:], [ai]</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ten</w:t>
      </w:r>
    </w:p>
    <w:p w:rsidR="004C7C7D" w:rsidRDefault="00280B03">
      <w:pPr>
        <w:spacing w:after="266"/>
      </w:pPr>
      <w:r>
        <w:rPr>
          <w:rFonts w:ascii="Arial Unicode MS" w:hAnsi="Arial Unicode MS" w:cs="Arial Unicode MS"/>
          <w:color w:val="000000"/>
          <w:sz w:val="34"/>
        </w:rPr>
        <w:t>Riddles of movement</w:t>
      </w:r>
    </w:p>
    <w:p w:rsidR="004C7C7D" w:rsidRDefault="00280B03">
      <w:pPr>
        <w:spacing w:after="266"/>
      </w:pPr>
      <w:r>
        <w:rPr>
          <w:rFonts w:ascii="Arial Unicode MS" w:hAnsi="Arial Unicode MS" w:cs="Arial Unicode MS"/>
          <w:color w:val="000000"/>
          <w:sz w:val="37"/>
        </w:rPr>
        <w:t>To consolidate in a simple, visual and effective form, knowledge about the intended purpose and functions of objects of the surrounding world</w:t>
      </w:r>
    </w:p>
    <w:p w:rsidR="004C7C7D" w:rsidRDefault="00280B03">
      <w:pPr>
        <w:spacing w:after="266"/>
      </w:pPr>
      <w:r>
        <w:rPr>
          <w:rFonts w:ascii="Arial Unicode MS" w:hAnsi="Arial Unicode MS" w:cs="Arial Unicode MS"/>
          <w:color w:val="000000"/>
          <w:sz w:val="37"/>
        </w:rPr>
        <w:t>Take, up, walk</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Subject world</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1</w:t>
      </w:r>
    </w:p>
    <w:p w:rsidR="004C7C7D" w:rsidRDefault="00280B03">
      <w:pPr>
        <w:spacing w:after="266"/>
      </w:pPr>
      <w:r>
        <w:rPr>
          <w:rFonts w:ascii="Times New Roman" w:hAnsi="Times New Roman" w:cs="Times New Roman"/>
          <w:color w:val="000000"/>
          <w:sz w:val="37"/>
        </w:rPr>
        <w:lastRenderedPageBreak/>
        <w:t>Toys</w:t>
      </w:r>
    </w:p>
    <w:p w:rsidR="004C7C7D" w:rsidRDefault="00280B03">
      <w:pPr>
        <w:spacing w:after="266"/>
      </w:pPr>
      <w:r>
        <w:rPr>
          <w:rFonts w:ascii="Times New Roman" w:hAnsi="Times New Roman" w:cs="Times New Roman"/>
          <w:color w:val="000000"/>
          <w:sz w:val="37"/>
        </w:rPr>
        <w:t>teach children to name the name of toys in English.</w:t>
      </w:r>
    </w:p>
    <w:p w:rsidR="004C7C7D" w:rsidRDefault="00280B03">
      <w:pPr>
        <w:spacing w:after="266"/>
      </w:pPr>
      <w:r>
        <w:rPr>
          <w:rFonts w:ascii="Times New Roman" w:hAnsi="Times New Roman" w:cs="Times New Roman"/>
          <w:color w:val="000000"/>
          <w:sz w:val="37"/>
        </w:rPr>
        <w:t>ball etc</w:t>
      </w:r>
    </w:p>
    <w:p w:rsidR="004C7C7D" w:rsidRDefault="00280B03">
      <w:pPr>
        <w:spacing w:after="266"/>
        <w:jc w:val="center"/>
      </w:pPr>
      <w:r>
        <w:rPr>
          <w:rFonts w:ascii="Times New Roman" w:hAnsi="Times New Roman" w:cs="Times New Roman"/>
          <w:color w:val="000000"/>
          <w:sz w:val="37"/>
        </w:rPr>
        <w:t>[o], [a:]</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2</w:t>
      </w:r>
    </w:p>
    <w:p w:rsidR="004C7C7D" w:rsidRDefault="00280B03">
      <w:pPr>
        <w:spacing w:after="266"/>
      </w:pPr>
      <w:r>
        <w:rPr>
          <w:rFonts w:ascii="Times New Roman" w:hAnsi="Times New Roman" w:cs="Times New Roman"/>
          <w:color w:val="000000"/>
          <w:sz w:val="37"/>
        </w:rPr>
        <w:t>Colors</w:t>
      </w:r>
    </w:p>
    <w:p w:rsidR="004C7C7D" w:rsidRDefault="00280B03">
      <w:pPr>
        <w:spacing w:after="266"/>
      </w:pPr>
      <w:r>
        <w:rPr>
          <w:rFonts w:ascii="Times New Roman" w:hAnsi="Times New Roman" w:cs="Times New Roman"/>
          <w:color w:val="000000"/>
          <w:sz w:val="37"/>
        </w:rPr>
        <w:t>teach children to identify and name colors.</w:t>
      </w:r>
    </w:p>
    <w:p w:rsidR="004C7C7D" w:rsidRDefault="00280B03">
      <w:pPr>
        <w:spacing w:after="266"/>
      </w:pPr>
      <w:r>
        <w:rPr>
          <w:rFonts w:ascii="Times New Roman" w:hAnsi="Times New Roman" w:cs="Times New Roman"/>
          <w:color w:val="000000"/>
          <w:sz w:val="37"/>
        </w:rPr>
        <w:t>red, yellow, green</w:t>
      </w:r>
    </w:p>
    <w:p w:rsidR="004C7C7D" w:rsidRDefault="00280B03">
      <w:pPr>
        <w:spacing w:after="266"/>
        <w:jc w:val="center"/>
      </w:pPr>
      <w:r>
        <w:rPr>
          <w:rFonts w:ascii="Times New Roman" w:hAnsi="Times New Roman" w:cs="Times New Roman"/>
          <w:color w:val="000000"/>
          <w:sz w:val="37"/>
        </w:rPr>
        <w:t>[r]</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3</w:t>
      </w:r>
    </w:p>
    <w:p w:rsidR="004C7C7D" w:rsidRDefault="00280B03">
      <w:pPr>
        <w:spacing w:after="266"/>
      </w:pPr>
      <w:r>
        <w:rPr>
          <w:rFonts w:ascii="Times New Roman" w:hAnsi="Times New Roman" w:cs="Times New Roman"/>
          <w:color w:val="000000"/>
          <w:sz w:val="37"/>
        </w:rPr>
        <w:t>Transport</w:t>
      </w:r>
    </w:p>
    <w:p w:rsidR="004C7C7D" w:rsidRDefault="00280B03">
      <w:pPr>
        <w:spacing w:after="266"/>
      </w:pPr>
      <w:r>
        <w:rPr>
          <w:rFonts w:ascii="Times New Roman" w:hAnsi="Times New Roman" w:cs="Times New Roman"/>
          <w:color w:val="000000"/>
          <w:sz w:val="37"/>
        </w:rPr>
        <w:t>teach children to name different types of transport in English.</w:t>
      </w:r>
    </w:p>
    <w:p w:rsidR="004C7C7D" w:rsidRDefault="00280B03">
      <w:pPr>
        <w:spacing w:after="266"/>
      </w:pPr>
      <w:r>
        <w:rPr>
          <w:rFonts w:ascii="Times New Roman" w:hAnsi="Times New Roman" w:cs="Times New Roman"/>
          <w:color w:val="000000"/>
          <w:sz w:val="37"/>
        </w:rPr>
        <w:t>bus, train, car.</w:t>
      </w:r>
    </w:p>
    <w:p w:rsidR="004C7C7D" w:rsidRDefault="00280B03">
      <w:pPr>
        <w:spacing w:after="266"/>
        <w:jc w:val="center"/>
      </w:pPr>
      <w:r>
        <w:rPr>
          <w:rFonts w:ascii="Times New Roman" w:hAnsi="Times New Roman" w:cs="Times New Roman"/>
          <w:color w:val="000000"/>
          <w:sz w:val="37"/>
        </w:rPr>
        <w:t>[t]</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4</w:t>
      </w:r>
    </w:p>
    <w:p w:rsidR="004C7C7D" w:rsidRDefault="00280B03">
      <w:pPr>
        <w:spacing w:after="266"/>
      </w:pPr>
      <w:r>
        <w:rPr>
          <w:rFonts w:ascii="Times New Roman" w:hAnsi="Times New Roman" w:cs="Times New Roman"/>
          <w:color w:val="000000"/>
          <w:sz w:val="37"/>
        </w:rPr>
        <w:t>My city</w:t>
      </w:r>
    </w:p>
    <w:p w:rsidR="004C7C7D" w:rsidRDefault="00280B03">
      <w:pPr>
        <w:spacing w:after="266"/>
      </w:pPr>
      <w:r>
        <w:rPr>
          <w:rFonts w:ascii="Times New Roman" w:hAnsi="Times New Roman" w:cs="Times New Roman"/>
          <w:color w:val="000000"/>
          <w:sz w:val="37"/>
        </w:rPr>
        <w:lastRenderedPageBreak/>
        <w:t>enrich the vocabulary of children with new words related to the topic "My city"</w:t>
      </w:r>
    </w:p>
    <w:p w:rsidR="004C7C7D" w:rsidRDefault="00280B03">
      <w:pPr>
        <w:spacing w:after="266"/>
      </w:pPr>
      <w:r>
        <w:rPr>
          <w:rFonts w:ascii="Times New Roman" w:hAnsi="Times New Roman" w:cs="Times New Roman"/>
          <w:color w:val="000000"/>
          <w:sz w:val="37"/>
        </w:rPr>
        <w:t>city, beautiful, road</w:t>
      </w:r>
    </w:p>
    <w:p w:rsidR="004C7C7D" w:rsidRDefault="00280B03">
      <w:pPr>
        <w:spacing w:after="266"/>
        <w:jc w:val="center"/>
      </w:pPr>
      <w:r>
        <w:rPr>
          <w:rFonts w:ascii="Times New Roman" w:hAnsi="Times New Roman" w:cs="Times New Roman"/>
          <w:color w:val="000000"/>
          <w:sz w:val="37"/>
        </w:rPr>
        <w:t>[s]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five</w:t>
      </w:r>
    </w:p>
    <w:p w:rsidR="004C7C7D" w:rsidRDefault="00280B03">
      <w:pPr>
        <w:spacing w:after="266"/>
      </w:pPr>
      <w:r>
        <w:rPr>
          <w:rFonts w:ascii="Times New Roman" w:hAnsi="Times New Roman" w:cs="Times New Roman"/>
          <w:color w:val="000000"/>
          <w:sz w:val="37"/>
        </w:rPr>
        <w:t>My street</w:t>
      </w:r>
    </w:p>
    <w:p w:rsidR="004C7C7D" w:rsidRDefault="00280B03">
      <w:pPr>
        <w:spacing w:after="266"/>
      </w:pPr>
      <w:r>
        <w:rPr>
          <w:rFonts w:ascii="Times New Roman" w:hAnsi="Times New Roman" w:cs="Times New Roman"/>
          <w:color w:val="000000"/>
          <w:sz w:val="37"/>
        </w:rPr>
        <w:t>expand children's knowledge on the topic "My street"</w:t>
      </w:r>
    </w:p>
    <w:p w:rsidR="004C7C7D" w:rsidRDefault="00280B03">
      <w:pPr>
        <w:spacing w:after="266"/>
      </w:pPr>
      <w:r>
        <w:rPr>
          <w:rFonts w:ascii="Times New Roman" w:hAnsi="Times New Roman" w:cs="Times New Roman"/>
          <w:color w:val="000000"/>
          <w:sz w:val="37"/>
        </w:rPr>
        <w:t>street, car, road sign</w:t>
      </w:r>
    </w:p>
    <w:p w:rsidR="004C7C7D" w:rsidRDefault="00280B03">
      <w:pPr>
        <w:spacing w:after="266"/>
        <w:jc w:val="center"/>
      </w:pPr>
      <w:r>
        <w:rPr>
          <w:rFonts w:ascii="Times New Roman" w:hAnsi="Times New Roman" w:cs="Times New Roman"/>
          <w:color w:val="000000"/>
          <w:sz w:val="37"/>
        </w:rPr>
        <w:t>[r]</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The world of professions</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37"/>
        </w:rPr>
        <w:t>1</w:t>
      </w:r>
    </w:p>
    <w:p w:rsidR="004C7C7D" w:rsidRDefault="00280B03">
      <w:pPr>
        <w:spacing w:after="266"/>
      </w:pPr>
      <w:r>
        <w:rPr>
          <w:rFonts w:ascii="Times New Roman" w:hAnsi="Times New Roman" w:cs="Times New Roman"/>
          <w:color w:val="000000"/>
          <w:sz w:val="37"/>
        </w:rPr>
        <w:t>Professions</w:t>
      </w:r>
    </w:p>
    <w:p w:rsidR="004C7C7D" w:rsidRDefault="00280B03">
      <w:pPr>
        <w:spacing w:after="266"/>
      </w:pPr>
      <w:r>
        <w:rPr>
          <w:rFonts w:ascii="Times New Roman" w:hAnsi="Times New Roman" w:cs="Times New Roman"/>
          <w:color w:val="000000"/>
          <w:sz w:val="37"/>
        </w:rPr>
        <w:t>to introduce children to the words denoting professions.</w:t>
      </w:r>
    </w:p>
    <w:p w:rsidR="004C7C7D" w:rsidRDefault="00280B03">
      <w:pPr>
        <w:spacing w:after="266"/>
      </w:pPr>
      <w:r>
        <w:rPr>
          <w:rFonts w:ascii="Times New Roman" w:hAnsi="Times New Roman" w:cs="Times New Roman"/>
          <w:color w:val="000000"/>
          <w:sz w:val="37"/>
        </w:rPr>
        <w:t>doctor, teacher, tutor</w:t>
      </w:r>
    </w:p>
    <w:p w:rsidR="004C7C7D" w:rsidRDefault="00280B03">
      <w:pPr>
        <w:spacing w:after="266"/>
        <w:jc w:val="center"/>
      </w:pPr>
      <w:r>
        <w:rPr>
          <w:rFonts w:ascii="Times New Roman" w:hAnsi="Times New Roman" w:cs="Times New Roman"/>
          <w:color w:val="000000"/>
          <w:sz w:val="37"/>
        </w:rPr>
        <w:t>[d]</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lastRenderedPageBreak/>
        <w:t> </w:t>
      </w:r>
    </w:p>
    <w:p w:rsidR="004C7C7D" w:rsidRDefault="00280B03">
      <w:pPr>
        <w:spacing w:after="266"/>
        <w:jc w:val="center"/>
      </w:pPr>
      <w:r>
        <w:rPr>
          <w:rFonts w:ascii="Times New Roman" w:hAnsi="Times New Roman" w:cs="Times New Roman"/>
          <w:color w:val="000000"/>
          <w:sz w:val="37"/>
        </w:rPr>
        <w:t>2</w:t>
      </w:r>
    </w:p>
    <w:p w:rsidR="004C7C7D" w:rsidRDefault="00280B03">
      <w:pPr>
        <w:spacing w:after="266"/>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continue to introduce new professions on the topic.</w:t>
      </w:r>
    </w:p>
    <w:p w:rsidR="004C7C7D" w:rsidRDefault="00280B03">
      <w:pPr>
        <w:spacing w:after="266"/>
      </w:pPr>
      <w:r>
        <w:rPr>
          <w:rFonts w:ascii="Times New Roman" w:hAnsi="Times New Roman" w:cs="Times New Roman"/>
          <w:color w:val="000000"/>
          <w:sz w:val="37"/>
        </w:rPr>
        <w:t>cook, nanny, musician</w:t>
      </w:r>
    </w:p>
    <w:p w:rsidR="004C7C7D" w:rsidRDefault="00280B03">
      <w:pPr>
        <w:spacing w:after="266"/>
        <w:jc w:val="center"/>
      </w:pPr>
      <w:r>
        <w:rPr>
          <w:rFonts w:ascii="Times New Roman" w:hAnsi="Times New Roman" w:cs="Times New Roman"/>
          <w:color w:val="000000"/>
          <w:sz w:val="37"/>
        </w:rPr>
        <w:t>[n]</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Arial Unicode MS" w:hAnsi="Arial Unicode MS" w:cs="Arial Unicode MS"/>
          <w:color w:val="000000"/>
          <w:sz w:val="37"/>
        </w:rPr>
        <w:t>Images of festive culture</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pPr>
      <w:r>
        <w:rPr>
          <w:rFonts w:ascii="Times New Roman" w:hAnsi="Times New Roman" w:cs="Times New Roman"/>
          <w:color w:val="000000"/>
          <w:sz w:val="37"/>
        </w:rPr>
        <w:t>1</w:t>
      </w:r>
    </w:p>
    <w:p w:rsidR="004C7C7D" w:rsidRDefault="00280B03">
      <w:pPr>
        <w:spacing w:after="266"/>
      </w:pPr>
      <w:r>
        <w:rPr>
          <w:rFonts w:ascii="Times New Roman" w:hAnsi="Times New Roman" w:cs="Times New Roman"/>
          <w:color w:val="000000"/>
          <w:sz w:val="37"/>
        </w:rPr>
        <w:t>Visitin</w:t>
      </w:r>
      <w:r>
        <w:rPr>
          <w:rFonts w:ascii="Times New Roman" w:hAnsi="Times New Roman" w:cs="Times New Roman"/>
          <w:color w:val="000000"/>
          <w:sz w:val="37"/>
        </w:rPr>
        <w:t>g a fairy tale</w:t>
      </w:r>
    </w:p>
    <w:p w:rsidR="004C7C7D" w:rsidRDefault="00280B03">
      <w:pPr>
        <w:spacing w:after="266"/>
      </w:pPr>
      <w:r>
        <w:rPr>
          <w:rFonts w:ascii="Times New Roman" w:hAnsi="Times New Roman" w:cs="Times New Roman"/>
          <w:color w:val="000000"/>
          <w:sz w:val="37"/>
        </w:rPr>
        <w:t>develop creative and thinking abilities, creating conditions for their manifestation. Learn to take on different roles, empathize, navigate relationships between characters. Dramatization of the fairy tale "Teremok"</w:t>
      </w:r>
    </w:p>
    <w:p w:rsidR="004C7C7D" w:rsidRDefault="00280B03">
      <w:pPr>
        <w:spacing w:after="266"/>
      </w:pPr>
      <w:r>
        <w:rPr>
          <w:rFonts w:ascii="Times New Roman" w:hAnsi="Times New Roman" w:cs="Times New Roman"/>
          <w:color w:val="000000"/>
          <w:sz w:val="37"/>
        </w:rPr>
        <w:t>what a nice house! Who lives in the hous</w:t>
      </w:r>
      <w:r>
        <w:rPr>
          <w:rFonts w:ascii="Times New Roman" w:hAnsi="Times New Roman" w:cs="Times New Roman"/>
          <w:color w:val="000000"/>
          <w:sz w:val="37"/>
        </w:rPr>
        <w:t>e? Nobody. I live in the house.</w:t>
      </w:r>
    </w:p>
    <w:p w:rsidR="004C7C7D" w:rsidRDefault="00280B03">
      <w:pPr>
        <w:spacing w:after="266"/>
        <w:jc w:val="center"/>
      </w:pPr>
      <w:r>
        <w:rPr>
          <w:rFonts w:ascii="Times New Roman" w:hAnsi="Times New Roman" w:cs="Times New Roman"/>
          <w:color w:val="000000"/>
          <w:sz w:val="37"/>
        </w:rPr>
        <w:t>[z], [h]</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jc w:val="center"/>
      </w:pPr>
      <w:r>
        <w:rPr>
          <w:rFonts w:ascii="Times New Roman" w:hAnsi="Times New Roman" w:cs="Times New Roman"/>
          <w:color w:val="000000"/>
          <w:sz w:val="29"/>
        </w:rPr>
        <w:t> </w:t>
      </w:r>
    </w:p>
    <w:p w:rsidR="004C7C7D" w:rsidRDefault="00280B03">
      <w:pPr>
        <w:spacing w:after="266"/>
        <w:ind w:left="144"/>
        <w:jc w:val="center"/>
      </w:pPr>
      <w:r>
        <w:rPr>
          <w:rFonts w:ascii="Times New Roman" w:hAnsi="Times New Roman" w:cs="Times New Roman"/>
          <w:color w:val="000000"/>
          <w:sz w:val="29"/>
        </w:rPr>
        <w:t> </w:t>
      </w:r>
    </w:p>
    <w:p w:rsidR="004C7C7D" w:rsidRDefault="00280B03">
      <w:pPr>
        <w:spacing w:after="266"/>
        <w:jc w:val="both"/>
      </w:pPr>
      <w:r>
        <w:rPr>
          <w:rFonts w:ascii="Times New Roman" w:hAnsi="Times New Roman" w:cs="Times New Roman"/>
          <w:color w:val="000000"/>
          <w:sz w:val="37"/>
        </w:rPr>
        <w:lastRenderedPageBreak/>
        <w:t>Literature</w:t>
      </w:r>
    </w:p>
    <w:p w:rsidR="004C7C7D" w:rsidRDefault="00280B03">
      <w:pPr>
        <w:spacing w:after="266"/>
        <w:jc w:val="both"/>
      </w:pPr>
      <w:r>
        <w:rPr>
          <w:rFonts w:ascii="Times New Roman" w:hAnsi="Times New Roman" w:cs="Times New Roman"/>
          <w:color w:val="000000"/>
          <w:sz w:val="29"/>
        </w:rPr>
        <w:t> </w:t>
      </w:r>
    </w:p>
    <w:p w:rsidR="004C7C7D" w:rsidRDefault="00280B03">
      <w:pPr>
        <w:spacing w:after="266"/>
        <w:jc w:val="both"/>
      </w:pPr>
      <w:r>
        <w:rPr>
          <w:rFonts w:ascii="Times New Roman" w:hAnsi="Times New Roman" w:cs="Times New Roman"/>
          <w:color w:val="000000"/>
          <w:sz w:val="37"/>
        </w:rPr>
        <w:t>Applications, if any</w:t>
      </w:r>
    </w:p>
    <w:sectPr w:rsidR="004C7C7D">
      <w:pgSz w:w="1190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7D"/>
    <w:rsid w:val="00280B03"/>
    <w:rsid w:val="004C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BA2B9DD7-8312-E248-A6DC-A8EF5415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36630768-8112-B449-B025-166C1E51849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1852</Words>
  <Characters>10562</Characters>
  <Application>Microsoft Office Word</Application>
  <DocSecurity>0</DocSecurity>
  <Lines>88</Lines>
  <Paragraphs>24</Paragraphs>
  <ScaleCrop>false</ScaleCrop>
  <Company>diakov.net</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2020-11-30T07:34:00Z</dcterms:created>
  <dcterms:modified xsi:type="dcterms:W3CDTF">2020-11-30T07:34:00Z</dcterms:modified>
</cp:coreProperties>
</file>